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274" w:rsidRDefault="00A84274" w:rsidP="00B84152">
      <w:pPr>
        <w:jc w:val="center"/>
        <w:rPr>
          <w:b/>
          <w:sz w:val="36"/>
          <w:szCs w:val="36"/>
          <w:u w:val="single"/>
        </w:rPr>
      </w:pPr>
    </w:p>
    <w:p w:rsidR="00A84274" w:rsidRPr="006F3085" w:rsidRDefault="00A84274" w:rsidP="00B84152">
      <w:pPr>
        <w:jc w:val="center"/>
        <w:rPr>
          <w:rFonts w:asciiTheme="minorHAnsi" w:hAnsiTheme="minorHAnsi" w:cstheme="minorHAnsi"/>
          <w:b/>
          <w:sz w:val="36"/>
          <w:szCs w:val="36"/>
          <w:u w:val="single"/>
        </w:rPr>
      </w:pPr>
    </w:p>
    <w:p w:rsidR="006F3085" w:rsidRDefault="006F3085" w:rsidP="00B84152">
      <w:pPr>
        <w:jc w:val="center"/>
        <w:rPr>
          <w:rFonts w:asciiTheme="minorHAnsi" w:hAnsiTheme="minorHAnsi" w:cstheme="minorHAnsi"/>
          <w:b/>
          <w:sz w:val="36"/>
          <w:szCs w:val="36"/>
          <w:u w:val="single"/>
        </w:rPr>
      </w:pPr>
    </w:p>
    <w:p w:rsidR="00DA38B7" w:rsidRDefault="00A975CA" w:rsidP="00B84152">
      <w:pPr>
        <w:jc w:val="center"/>
        <w:rPr>
          <w:rFonts w:asciiTheme="minorHAnsi" w:hAnsiTheme="minorHAnsi" w:cstheme="minorHAnsi"/>
          <w:b/>
          <w:sz w:val="36"/>
          <w:szCs w:val="36"/>
          <w:u w:val="single"/>
        </w:rPr>
      </w:pPr>
      <w:r w:rsidRPr="006F3085">
        <w:rPr>
          <w:rFonts w:asciiTheme="minorHAnsi" w:hAnsiTheme="minorHAnsi" w:cstheme="minorHAnsi"/>
          <w:b/>
          <w:sz w:val="36"/>
          <w:szCs w:val="36"/>
          <w:u w:val="single"/>
        </w:rPr>
        <w:t>Reading</w:t>
      </w:r>
      <w:r w:rsidR="00B84152" w:rsidRPr="006F3085">
        <w:rPr>
          <w:rFonts w:asciiTheme="minorHAnsi" w:hAnsiTheme="minorHAnsi" w:cstheme="minorHAnsi"/>
          <w:b/>
          <w:sz w:val="36"/>
          <w:szCs w:val="36"/>
          <w:u w:val="single"/>
        </w:rPr>
        <w:t xml:space="preserve"> Policy</w:t>
      </w:r>
    </w:p>
    <w:p w:rsidR="0022229D" w:rsidRPr="006F3085" w:rsidRDefault="0022229D" w:rsidP="00B84152">
      <w:pPr>
        <w:jc w:val="center"/>
        <w:rPr>
          <w:rFonts w:asciiTheme="minorHAnsi" w:hAnsiTheme="minorHAnsi" w:cstheme="minorHAnsi"/>
          <w:b/>
          <w:sz w:val="36"/>
          <w:szCs w:val="36"/>
          <w:u w:val="single"/>
        </w:rPr>
      </w:pPr>
      <w:r>
        <w:rPr>
          <w:rFonts w:asciiTheme="minorHAnsi" w:hAnsiTheme="minorHAnsi" w:cstheme="minorHAnsi"/>
          <w:b/>
          <w:sz w:val="36"/>
          <w:szCs w:val="36"/>
          <w:u w:val="single"/>
        </w:rPr>
        <w:t>Key Stage 2</w:t>
      </w:r>
      <w:r w:rsidR="00D21527">
        <w:rPr>
          <w:rFonts w:asciiTheme="minorHAnsi" w:hAnsiTheme="minorHAnsi" w:cstheme="minorHAnsi"/>
          <w:b/>
          <w:sz w:val="36"/>
          <w:szCs w:val="36"/>
          <w:u w:val="single"/>
        </w:rPr>
        <w:t>- updated September 23</w:t>
      </w:r>
    </w:p>
    <w:p w:rsidR="00333B97" w:rsidRPr="006F3085" w:rsidRDefault="00333B97" w:rsidP="00333B97">
      <w:pPr>
        <w:pStyle w:val="Header"/>
        <w:tabs>
          <w:tab w:val="left" w:pos="720"/>
        </w:tabs>
        <w:rPr>
          <w:rFonts w:cstheme="minorHAnsi"/>
          <w:sz w:val="25"/>
          <w:szCs w:val="25"/>
        </w:rPr>
      </w:pPr>
    </w:p>
    <w:p w:rsidR="00B84152" w:rsidRPr="006F3085" w:rsidRDefault="001B36EB" w:rsidP="00333B97">
      <w:pPr>
        <w:pStyle w:val="Header"/>
        <w:tabs>
          <w:tab w:val="left" w:pos="720"/>
        </w:tabs>
        <w:rPr>
          <w:rFonts w:cstheme="minorHAnsi"/>
          <w:b/>
          <w:u w:val="single"/>
        </w:rPr>
      </w:pPr>
      <w:r>
        <w:rPr>
          <w:rFonts w:cstheme="minorHAnsi"/>
          <w:b/>
          <w:u w:val="single"/>
        </w:rPr>
        <w:t>Reading Intent</w:t>
      </w:r>
      <w:r w:rsidR="00AD5139">
        <w:rPr>
          <w:rFonts w:cstheme="minorHAnsi"/>
          <w:b/>
          <w:u w:val="single"/>
        </w:rPr>
        <w:t>:</w:t>
      </w:r>
    </w:p>
    <w:p w:rsidR="00086B49" w:rsidRDefault="00086B49" w:rsidP="00086B49">
      <w:pPr>
        <w:pStyle w:val="Header"/>
        <w:tabs>
          <w:tab w:val="left" w:pos="720"/>
        </w:tabs>
        <w:jc w:val="both"/>
        <w:rPr>
          <w:rFonts w:cstheme="minorHAnsi"/>
        </w:rPr>
      </w:pPr>
    </w:p>
    <w:p w:rsidR="00AD5139" w:rsidRPr="00AD5139" w:rsidRDefault="00AD5139" w:rsidP="00AD5139">
      <w:pPr>
        <w:spacing w:after="200" w:line="276" w:lineRule="auto"/>
        <w:jc w:val="both"/>
        <w:rPr>
          <w:rFonts w:asciiTheme="minorHAnsi" w:eastAsiaTheme="minorHAnsi" w:hAnsiTheme="minorHAnsi" w:cstheme="minorHAnsi"/>
          <w:sz w:val="22"/>
          <w:szCs w:val="22"/>
        </w:rPr>
      </w:pPr>
      <w:r w:rsidRPr="00AD5139">
        <w:rPr>
          <w:rFonts w:asciiTheme="minorHAnsi" w:eastAsiaTheme="minorHAnsi" w:hAnsiTheme="minorHAnsi" w:cstheme="minorHAnsi"/>
          <w:sz w:val="22"/>
          <w:szCs w:val="22"/>
        </w:rPr>
        <w:t>We believe that a quality English curriculum should develop children’s love of and enthusiasm for reading, writing and discussion. We give all children the opportunity to enter the magical worlds that books open to them. We aim to inspire an appreciation of our rich and varied literary heritage and a habit of reading widely and often, developing culturally, emotionally, intellectually, socially and spiritually. Reading is the core of our curriculum. We teach children to be confident and fluent readers who will have a lifelong love of books and reading. Reading also enables pupils both to acquire knowledge and to build on what they already know. We want to inspire children to be confident in the arts of speaking and listening and to use discussion to develop their learning. We believe that a thorough grasp of literacy skills is crucial to a high-quality education and will give our children the confidence and tools they need to become learners for life.</w:t>
      </w:r>
    </w:p>
    <w:p w:rsidR="00DF29AA" w:rsidRPr="00BD5C65" w:rsidRDefault="00AD5139" w:rsidP="00086B49">
      <w:pPr>
        <w:pStyle w:val="Header"/>
        <w:tabs>
          <w:tab w:val="left" w:pos="720"/>
        </w:tabs>
        <w:jc w:val="both"/>
        <w:rPr>
          <w:rFonts w:cstheme="minorHAnsi"/>
          <w:b/>
          <w:u w:val="single"/>
        </w:rPr>
      </w:pPr>
      <w:r w:rsidRPr="00BD5C65">
        <w:rPr>
          <w:rFonts w:cstheme="minorHAnsi"/>
          <w:b/>
          <w:u w:val="single"/>
        </w:rPr>
        <w:t>Aims:</w:t>
      </w:r>
    </w:p>
    <w:p w:rsidR="00AD5139" w:rsidRPr="00BD5C65" w:rsidRDefault="00AD5139" w:rsidP="00086B49">
      <w:pPr>
        <w:pStyle w:val="Header"/>
        <w:tabs>
          <w:tab w:val="left" w:pos="720"/>
        </w:tabs>
        <w:jc w:val="both"/>
        <w:rPr>
          <w:rFonts w:cstheme="minorHAnsi"/>
          <w:b/>
          <w:u w:val="single"/>
        </w:rPr>
      </w:pPr>
    </w:p>
    <w:p w:rsidR="00AD5139" w:rsidRPr="00BD5C65" w:rsidRDefault="00AD5139" w:rsidP="00AD5139">
      <w:pPr>
        <w:pStyle w:val="Default"/>
        <w:rPr>
          <w:rFonts w:asciiTheme="minorHAnsi" w:hAnsiTheme="minorHAnsi" w:cstheme="minorHAnsi"/>
          <w:color w:val="auto"/>
          <w:sz w:val="22"/>
          <w:szCs w:val="22"/>
        </w:rPr>
      </w:pPr>
      <w:r w:rsidRPr="00BD5C65">
        <w:rPr>
          <w:rFonts w:asciiTheme="minorHAnsi" w:hAnsiTheme="minorHAnsi" w:cstheme="minorHAnsi"/>
          <w:color w:val="auto"/>
          <w:sz w:val="22"/>
          <w:szCs w:val="22"/>
        </w:rPr>
        <w:t xml:space="preserve">The overarching aim for is to promote high standards of language and literacy by equipping pupils with a strong command of the spoken and written word, and to develop their love of literature through widespread reading for enjoyment. </w:t>
      </w:r>
    </w:p>
    <w:p w:rsidR="00AD5139" w:rsidRPr="00AD5139" w:rsidRDefault="00AD5139" w:rsidP="00086B49">
      <w:pPr>
        <w:pStyle w:val="Header"/>
        <w:tabs>
          <w:tab w:val="left" w:pos="720"/>
        </w:tabs>
        <w:jc w:val="both"/>
        <w:rPr>
          <w:rFonts w:cstheme="minorHAnsi"/>
          <w:b/>
          <w:u w:val="single"/>
        </w:rPr>
      </w:pPr>
    </w:p>
    <w:p w:rsidR="00DF29AA" w:rsidRDefault="00DF29AA" w:rsidP="00086B49">
      <w:pPr>
        <w:pStyle w:val="Header"/>
        <w:tabs>
          <w:tab w:val="left" w:pos="720"/>
        </w:tabs>
        <w:jc w:val="both"/>
        <w:rPr>
          <w:rFonts w:cstheme="minorHAnsi"/>
        </w:rPr>
      </w:pPr>
      <w:r>
        <w:rPr>
          <w:rFonts w:cstheme="minorHAnsi"/>
        </w:rPr>
        <w:t>We aim for our pupils to:</w:t>
      </w:r>
    </w:p>
    <w:p w:rsidR="00DF29AA" w:rsidRDefault="00DF29AA" w:rsidP="00086B49">
      <w:pPr>
        <w:pStyle w:val="Header"/>
        <w:tabs>
          <w:tab w:val="left" w:pos="720"/>
        </w:tabs>
        <w:jc w:val="both"/>
        <w:rPr>
          <w:rFonts w:cstheme="minorHAnsi"/>
        </w:rPr>
      </w:pPr>
    </w:p>
    <w:p w:rsidR="00086B49" w:rsidRDefault="00AD5139" w:rsidP="00086B49">
      <w:pPr>
        <w:pStyle w:val="Header"/>
        <w:numPr>
          <w:ilvl w:val="0"/>
          <w:numId w:val="18"/>
        </w:numPr>
        <w:tabs>
          <w:tab w:val="left" w:pos="720"/>
        </w:tabs>
        <w:jc w:val="both"/>
        <w:rPr>
          <w:rFonts w:cstheme="minorHAnsi"/>
        </w:rPr>
      </w:pPr>
      <w:r>
        <w:rPr>
          <w:rFonts w:cstheme="minorHAnsi"/>
        </w:rPr>
        <w:t>Be</w:t>
      </w:r>
      <w:r w:rsidR="00086B49">
        <w:rPr>
          <w:rFonts w:cstheme="minorHAnsi"/>
        </w:rPr>
        <w:t xml:space="preserve"> able to read and speak at least an age appropriate level. </w:t>
      </w:r>
    </w:p>
    <w:p w:rsidR="00086B49" w:rsidRDefault="00AD5139" w:rsidP="00086B49">
      <w:pPr>
        <w:pStyle w:val="Header"/>
        <w:numPr>
          <w:ilvl w:val="0"/>
          <w:numId w:val="18"/>
        </w:numPr>
        <w:tabs>
          <w:tab w:val="left" w:pos="720"/>
        </w:tabs>
        <w:jc w:val="both"/>
        <w:rPr>
          <w:rFonts w:cstheme="minorHAnsi"/>
        </w:rPr>
      </w:pPr>
      <w:r>
        <w:rPr>
          <w:rFonts w:cstheme="minorHAnsi"/>
        </w:rPr>
        <w:t>Be</w:t>
      </w:r>
      <w:r w:rsidR="00086B49">
        <w:rPr>
          <w:rFonts w:cstheme="minorHAnsi"/>
        </w:rPr>
        <w:t xml:space="preserve"> exposed to a variety of literature, genres and authors.</w:t>
      </w:r>
    </w:p>
    <w:p w:rsidR="00086B49" w:rsidRDefault="00AD5139" w:rsidP="00086B49">
      <w:pPr>
        <w:pStyle w:val="Header"/>
        <w:numPr>
          <w:ilvl w:val="0"/>
          <w:numId w:val="18"/>
        </w:numPr>
        <w:tabs>
          <w:tab w:val="left" w:pos="720"/>
        </w:tabs>
        <w:jc w:val="both"/>
        <w:rPr>
          <w:rFonts w:cstheme="minorHAnsi"/>
        </w:rPr>
      </w:pPr>
      <w:r>
        <w:rPr>
          <w:rFonts w:cstheme="minorHAnsi"/>
        </w:rPr>
        <w:t>Read</w:t>
      </w:r>
      <w:r w:rsidR="00086B49">
        <w:rPr>
          <w:rFonts w:cstheme="minorHAnsi"/>
        </w:rPr>
        <w:t xml:space="preserve"> daily, across the curriculum.</w:t>
      </w:r>
    </w:p>
    <w:p w:rsidR="00086B49" w:rsidRDefault="00AD5139" w:rsidP="00086B49">
      <w:pPr>
        <w:pStyle w:val="Header"/>
        <w:numPr>
          <w:ilvl w:val="0"/>
          <w:numId w:val="18"/>
        </w:numPr>
        <w:tabs>
          <w:tab w:val="left" w:pos="720"/>
        </w:tabs>
        <w:jc w:val="both"/>
        <w:rPr>
          <w:rFonts w:cstheme="minorHAnsi"/>
        </w:rPr>
      </w:pPr>
      <w:r>
        <w:rPr>
          <w:rFonts w:cstheme="minorHAnsi"/>
        </w:rPr>
        <w:t>Be</w:t>
      </w:r>
      <w:r w:rsidR="00086B49">
        <w:rPr>
          <w:rFonts w:cstheme="minorHAnsi"/>
        </w:rPr>
        <w:t xml:space="preserve"> confident, fluent readers with a good understanding.</w:t>
      </w:r>
    </w:p>
    <w:p w:rsidR="00086B49" w:rsidRDefault="00AD5139" w:rsidP="00086B49">
      <w:pPr>
        <w:pStyle w:val="Header"/>
        <w:numPr>
          <w:ilvl w:val="0"/>
          <w:numId w:val="18"/>
        </w:numPr>
        <w:tabs>
          <w:tab w:val="left" w:pos="720"/>
        </w:tabs>
        <w:jc w:val="both"/>
        <w:rPr>
          <w:rFonts w:cstheme="minorHAnsi"/>
        </w:rPr>
      </w:pPr>
      <w:r w:rsidRPr="00086B49">
        <w:rPr>
          <w:rFonts w:cstheme="minorHAnsi"/>
        </w:rPr>
        <w:t>Develop</w:t>
      </w:r>
      <w:r w:rsidR="00086B49" w:rsidRPr="00086B49">
        <w:rPr>
          <w:rFonts w:cstheme="minorHAnsi"/>
        </w:rPr>
        <w:t xml:space="preserve"> a love of reading for pleasure, as well as informat</w:t>
      </w:r>
      <w:r w:rsidR="00086B49">
        <w:rPr>
          <w:rFonts w:cstheme="minorHAnsi"/>
        </w:rPr>
        <w:t>ion by reading widely and often</w:t>
      </w:r>
      <w:r w:rsidR="00DF29AA">
        <w:rPr>
          <w:rFonts w:cstheme="minorHAnsi"/>
        </w:rPr>
        <w:t>.</w:t>
      </w:r>
    </w:p>
    <w:p w:rsidR="00DF29AA" w:rsidRDefault="00AD5139" w:rsidP="002E41EC">
      <w:pPr>
        <w:pStyle w:val="Header"/>
        <w:numPr>
          <w:ilvl w:val="0"/>
          <w:numId w:val="1"/>
        </w:numPr>
        <w:tabs>
          <w:tab w:val="left" w:pos="720"/>
        </w:tabs>
        <w:rPr>
          <w:rFonts w:cstheme="minorHAnsi"/>
        </w:rPr>
      </w:pPr>
      <w:r w:rsidRPr="00DF29AA">
        <w:rPr>
          <w:rFonts w:cstheme="minorHAnsi"/>
        </w:rPr>
        <w:t>Demonstrate</w:t>
      </w:r>
      <w:r w:rsidR="00086B49" w:rsidRPr="00DF29AA">
        <w:rPr>
          <w:rFonts w:cstheme="minorHAnsi"/>
        </w:rPr>
        <w:t xml:space="preserve"> motivation to read and read widely and frequently.</w:t>
      </w:r>
      <w:r w:rsidR="00DF29AA" w:rsidRPr="00DF29AA">
        <w:rPr>
          <w:rFonts w:cstheme="minorHAnsi"/>
        </w:rPr>
        <w:t xml:space="preserve"> </w:t>
      </w:r>
    </w:p>
    <w:p w:rsidR="00DF29AA" w:rsidRPr="00DF29AA" w:rsidRDefault="00AD5139" w:rsidP="00AD5139">
      <w:pPr>
        <w:pStyle w:val="Header"/>
        <w:tabs>
          <w:tab w:val="left" w:pos="720"/>
        </w:tabs>
        <w:ind w:left="720"/>
        <w:rPr>
          <w:rFonts w:cstheme="minorHAnsi"/>
        </w:rPr>
      </w:pPr>
      <w:r>
        <w:rPr>
          <w:rFonts w:cstheme="minorHAnsi"/>
        </w:rPr>
        <w:t>A</w:t>
      </w:r>
      <w:r w:rsidR="00DF29AA" w:rsidRPr="00DF29AA">
        <w:rPr>
          <w:rFonts w:cstheme="minorHAnsi"/>
        </w:rPr>
        <w:t>cquire a wide vocabulary, an understanding of grammar and knowledge of linguistic conventions for reading, writing and spoken language</w:t>
      </w:r>
    </w:p>
    <w:p w:rsidR="00DF29AA" w:rsidRPr="006F3085" w:rsidRDefault="00AD5139" w:rsidP="00DF29AA">
      <w:pPr>
        <w:pStyle w:val="Header"/>
        <w:numPr>
          <w:ilvl w:val="0"/>
          <w:numId w:val="1"/>
        </w:numPr>
        <w:tabs>
          <w:tab w:val="left" w:pos="720"/>
        </w:tabs>
        <w:rPr>
          <w:rFonts w:cstheme="minorHAnsi"/>
        </w:rPr>
      </w:pPr>
      <w:r>
        <w:rPr>
          <w:rFonts w:cstheme="minorHAnsi"/>
        </w:rPr>
        <w:t>A</w:t>
      </w:r>
      <w:r w:rsidR="00DF29AA" w:rsidRPr="006F3085">
        <w:rPr>
          <w:rFonts w:cstheme="minorHAnsi"/>
        </w:rPr>
        <w:t>ppreciate our rich and varied literary heritage</w:t>
      </w:r>
    </w:p>
    <w:p w:rsidR="00DF29AA" w:rsidRPr="00DF29AA" w:rsidRDefault="00DF29AA" w:rsidP="00DF29AA">
      <w:pPr>
        <w:pStyle w:val="Header"/>
        <w:tabs>
          <w:tab w:val="left" w:pos="720"/>
        </w:tabs>
        <w:ind w:left="360"/>
        <w:jc w:val="both"/>
        <w:rPr>
          <w:rFonts w:cstheme="minorHAnsi"/>
        </w:rPr>
      </w:pPr>
    </w:p>
    <w:p w:rsidR="00DF29AA" w:rsidRDefault="00DF29AA" w:rsidP="00DF29AA">
      <w:pPr>
        <w:pStyle w:val="Header"/>
        <w:tabs>
          <w:tab w:val="left" w:pos="720"/>
        </w:tabs>
        <w:jc w:val="both"/>
        <w:rPr>
          <w:rFonts w:cstheme="minorHAnsi"/>
        </w:rPr>
      </w:pPr>
      <w:r>
        <w:rPr>
          <w:rFonts w:cstheme="minorHAnsi"/>
        </w:rPr>
        <w:t>In addition to this:</w:t>
      </w:r>
    </w:p>
    <w:p w:rsidR="00DF29AA" w:rsidRPr="00086B49" w:rsidRDefault="00DF29AA" w:rsidP="00DF29AA">
      <w:pPr>
        <w:pStyle w:val="Header"/>
        <w:tabs>
          <w:tab w:val="left" w:pos="720"/>
        </w:tabs>
        <w:jc w:val="both"/>
        <w:rPr>
          <w:rFonts w:cstheme="minorHAnsi"/>
        </w:rPr>
      </w:pPr>
    </w:p>
    <w:p w:rsidR="00086B49" w:rsidRDefault="00086B49" w:rsidP="00A3425A">
      <w:pPr>
        <w:pStyle w:val="Header"/>
        <w:numPr>
          <w:ilvl w:val="0"/>
          <w:numId w:val="18"/>
        </w:numPr>
        <w:tabs>
          <w:tab w:val="left" w:pos="720"/>
        </w:tabs>
        <w:jc w:val="both"/>
        <w:rPr>
          <w:rFonts w:cstheme="minorHAnsi"/>
        </w:rPr>
      </w:pPr>
      <w:r>
        <w:rPr>
          <w:rFonts w:cstheme="minorHAnsi"/>
        </w:rPr>
        <w:t xml:space="preserve">All teachers will have high expectation and there is a shared and consistent approach to teaching and learning. </w:t>
      </w:r>
    </w:p>
    <w:p w:rsidR="00A3425A" w:rsidRPr="00086B49" w:rsidRDefault="00086B49" w:rsidP="00A3425A">
      <w:pPr>
        <w:pStyle w:val="Header"/>
        <w:numPr>
          <w:ilvl w:val="0"/>
          <w:numId w:val="18"/>
        </w:numPr>
        <w:tabs>
          <w:tab w:val="left" w:pos="720"/>
        </w:tabs>
        <w:jc w:val="both"/>
        <w:rPr>
          <w:rFonts w:cstheme="minorHAnsi"/>
        </w:rPr>
      </w:pPr>
      <w:r>
        <w:rPr>
          <w:rFonts w:cstheme="minorHAnsi"/>
        </w:rPr>
        <w:t>E</w:t>
      </w:r>
      <w:r w:rsidR="00525998" w:rsidRPr="00086B49">
        <w:rPr>
          <w:rFonts w:cstheme="minorHAnsi"/>
        </w:rPr>
        <w:t xml:space="preserve">ach classroom is </w:t>
      </w:r>
      <w:r w:rsidR="004248C6" w:rsidRPr="00086B49">
        <w:rPr>
          <w:rFonts w:cstheme="minorHAnsi"/>
        </w:rPr>
        <w:t>‘text-rich’ and provide</w:t>
      </w:r>
      <w:r w:rsidR="00525998" w:rsidRPr="00086B49">
        <w:rPr>
          <w:rFonts w:cstheme="minorHAnsi"/>
        </w:rPr>
        <w:t>s high-</w:t>
      </w:r>
      <w:r w:rsidR="004248C6" w:rsidRPr="00086B49">
        <w:rPr>
          <w:rFonts w:cstheme="minorHAnsi"/>
        </w:rPr>
        <w:t xml:space="preserve">quality </w:t>
      </w:r>
      <w:r w:rsidR="00525998" w:rsidRPr="00086B49">
        <w:rPr>
          <w:rFonts w:cstheme="minorHAnsi"/>
        </w:rPr>
        <w:t>books</w:t>
      </w:r>
      <w:r w:rsidR="004248C6" w:rsidRPr="00086B49">
        <w:rPr>
          <w:rFonts w:cstheme="minorHAnsi"/>
        </w:rPr>
        <w:t xml:space="preserve"> and reading resources </w:t>
      </w:r>
      <w:r w:rsidR="00525998" w:rsidRPr="00086B49">
        <w:rPr>
          <w:rFonts w:cstheme="minorHAnsi"/>
        </w:rPr>
        <w:t>which are</w:t>
      </w:r>
      <w:r w:rsidR="004248C6" w:rsidRPr="00086B49">
        <w:rPr>
          <w:rFonts w:cstheme="minorHAnsi"/>
        </w:rPr>
        <w:t xml:space="preserve"> u</w:t>
      </w:r>
      <w:r w:rsidR="00525998" w:rsidRPr="00086B49">
        <w:rPr>
          <w:rFonts w:cstheme="minorHAnsi"/>
        </w:rPr>
        <w:t>sed across the wider curriculum</w:t>
      </w:r>
      <w:r w:rsidR="004248C6" w:rsidRPr="00086B49">
        <w:rPr>
          <w:rFonts w:cstheme="minorHAnsi"/>
        </w:rPr>
        <w:t xml:space="preserve"> so that children are able to use their increasingly developed reading skills to access further</w:t>
      </w:r>
      <w:r w:rsidR="00525998" w:rsidRPr="00086B49">
        <w:rPr>
          <w:rFonts w:cstheme="minorHAnsi"/>
        </w:rPr>
        <w:t xml:space="preserve"> learning</w:t>
      </w:r>
      <w:r w:rsidR="00AC65EC" w:rsidRPr="00086B49">
        <w:rPr>
          <w:rFonts w:cstheme="minorHAnsi"/>
        </w:rPr>
        <w:t xml:space="preserve">. </w:t>
      </w:r>
    </w:p>
    <w:p w:rsidR="001479DE" w:rsidRDefault="001479DE" w:rsidP="00333B97">
      <w:pPr>
        <w:pStyle w:val="Header"/>
        <w:tabs>
          <w:tab w:val="left" w:pos="720"/>
        </w:tabs>
        <w:rPr>
          <w:rFonts w:cstheme="minorHAnsi"/>
        </w:rPr>
      </w:pPr>
    </w:p>
    <w:p w:rsidR="00AD5139" w:rsidRDefault="00AD5139" w:rsidP="00333B97">
      <w:pPr>
        <w:pStyle w:val="Header"/>
        <w:tabs>
          <w:tab w:val="left" w:pos="720"/>
        </w:tabs>
        <w:rPr>
          <w:rFonts w:cstheme="minorHAnsi"/>
          <w:b/>
          <w:u w:val="single"/>
        </w:rPr>
      </w:pPr>
    </w:p>
    <w:p w:rsidR="00AD5139" w:rsidRDefault="00AD5139" w:rsidP="00333B97">
      <w:pPr>
        <w:pStyle w:val="Header"/>
        <w:tabs>
          <w:tab w:val="left" w:pos="720"/>
        </w:tabs>
        <w:rPr>
          <w:rFonts w:cstheme="minorHAnsi"/>
          <w:b/>
          <w:u w:val="single"/>
        </w:rPr>
      </w:pPr>
    </w:p>
    <w:p w:rsidR="00AD5139" w:rsidRDefault="00AD5139" w:rsidP="00333B97">
      <w:pPr>
        <w:pStyle w:val="Header"/>
        <w:tabs>
          <w:tab w:val="left" w:pos="720"/>
        </w:tabs>
        <w:rPr>
          <w:rFonts w:cstheme="minorHAnsi"/>
          <w:b/>
          <w:u w:val="single"/>
        </w:rPr>
      </w:pPr>
    </w:p>
    <w:p w:rsidR="00AD5139" w:rsidRDefault="00AD5139" w:rsidP="00333B97">
      <w:pPr>
        <w:pStyle w:val="Header"/>
        <w:tabs>
          <w:tab w:val="left" w:pos="720"/>
        </w:tabs>
        <w:rPr>
          <w:rFonts w:cstheme="minorHAnsi"/>
          <w:b/>
          <w:u w:val="single"/>
        </w:rPr>
      </w:pPr>
    </w:p>
    <w:p w:rsidR="00AD5139" w:rsidRDefault="00AD5139" w:rsidP="00333B97">
      <w:pPr>
        <w:pStyle w:val="Header"/>
        <w:tabs>
          <w:tab w:val="left" w:pos="720"/>
        </w:tabs>
        <w:rPr>
          <w:rFonts w:cstheme="minorHAnsi"/>
          <w:b/>
          <w:u w:val="single"/>
        </w:rPr>
      </w:pPr>
    </w:p>
    <w:p w:rsidR="00AD5139" w:rsidRDefault="00AD5139" w:rsidP="00333B97">
      <w:pPr>
        <w:pStyle w:val="Header"/>
        <w:tabs>
          <w:tab w:val="left" w:pos="720"/>
        </w:tabs>
        <w:rPr>
          <w:rFonts w:cstheme="minorHAnsi"/>
          <w:b/>
          <w:u w:val="single"/>
        </w:rPr>
      </w:pPr>
    </w:p>
    <w:p w:rsidR="00AD5139" w:rsidRDefault="00AD5139" w:rsidP="00333B97">
      <w:pPr>
        <w:pStyle w:val="Header"/>
        <w:tabs>
          <w:tab w:val="left" w:pos="720"/>
        </w:tabs>
        <w:rPr>
          <w:rFonts w:cstheme="minorHAnsi"/>
          <w:b/>
          <w:u w:val="single"/>
        </w:rPr>
      </w:pPr>
    </w:p>
    <w:p w:rsidR="00DF29AA" w:rsidRPr="00DF29AA" w:rsidRDefault="00DF29AA" w:rsidP="00333B97">
      <w:pPr>
        <w:pStyle w:val="Header"/>
        <w:tabs>
          <w:tab w:val="left" w:pos="720"/>
        </w:tabs>
        <w:rPr>
          <w:rFonts w:cstheme="minorHAnsi"/>
          <w:b/>
          <w:u w:val="single"/>
        </w:rPr>
      </w:pPr>
      <w:r w:rsidRPr="00DF29AA">
        <w:rPr>
          <w:rFonts w:cstheme="minorHAnsi"/>
          <w:b/>
          <w:u w:val="single"/>
        </w:rPr>
        <w:lastRenderedPageBreak/>
        <w:t>Reading Implementation</w:t>
      </w:r>
    </w:p>
    <w:p w:rsidR="00DF29AA" w:rsidRDefault="00DF29AA" w:rsidP="00333B97">
      <w:pPr>
        <w:pStyle w:val="Header"/>
        <w:tabs>
          <w:tab w:val="left" w:pos="720"/>
        </w:tabs>
        <w:rPr>
          <w:rFonts w:cstheme="minorHAnsi"/>
          <w:b/>
          <w:u w:val="single"/>
        </w:rPr>
      </w:pPr>
    </w:p>
    <w:p w:rsidR="001479DE" w:rsidRPr="00564BFA" w:rsidRDefault="001479DE" w:rsidP="00333B97">
      <w:pPr>
        <w:pStyle w:val="Header"/>
        <w:tabs>
          <w:tab w:val="left" w:pos="720"/>
        </w:tabs>
        <w:rPr>
          <w:rFonts w:cstheme="minorHAnsi"/>
          <w:b/>
        </w:rPr>
      </w:pPr>
      <w:r w:rsidRPr="00564BFA">
        <w:rPr>
          <w:rFonts w:cstheme="minorHAnsi"/>
          <w:b/>
        </w:rPr>
        <w:t>Teaching and learning</w:t>
      </w:r>
    </w:p>
    <w:p w:rsidR="001479DE" w:rsidRPr="006F3085" w:rsidRDefault="001479DE" w:rsidP="00333B97">
      <w:pPr>
        <w:pStyle w:val="Header"/>
        <w:tabs>
          <w:tab w:val="left" w:pos="720"/>
        </w:tabs>
        <w:rPr>
          <w:rFonts w:cstheme="minorHAnsi"/>
        </w:rPr>
      </w:pPr>
    </w:p>
    <w:p w:rsidR="00EF744E" w:rsidRDefault="00EF744E" w:rsidP="00333B97">
      <w:pPr>
        <w:pStyle w:val="Header"/>
        <w:tabs>
          <w:tab w:val="left" w:pos="720"/>
        </w:tabs>
        <w:rPr>
          <w:rFonts w:cstheme="minorHAnsi"/>
        </w:rPr>
      </w:pPr>
      <w:r w:rsidRPr="006F3085">
        <w:rPr>
          <w:rFonts w:cstheme="minorHAnsi"/>
        </w:rPr>
        <w:t>We teach reading in line with the aims of The National Curriculum:</w:t>
      </w:r>
    </w:p>
    <w:p w:rsidR="00DF29AA" w:rsidRDefault="00DF29AA" w:rsidP="00333B97">
      <w:pPr>
        <w:pStyle w:val="Header"/>
        <w:tabs>
          <w:tab w:val="left" w:pos="720"/>
        </w:tabs>
        <w:rPr>
          <w:rFonts w:cstheme="minorHAnsi"/>
        </w:rPr>
      </w:pPr>
    </w:p>
    <w:p w:rsidR="00DF29AA" w:rsidRDefault="00DF29AA" w:rsidP="00DF29AA">
      <w:pPr>
        <w:pStyle w:val="Header"/>
        <w:numPr>
          <w:ilvl w:val="0"/>
          <w:numId w:val="19"/>
        </w:numPr>
        <w:tabs>
          <w:tab w:val="left" w:pos="720"/>
        </w:tabs>
        <w:rPr>
          <w:rFonts w:cstheme="minorHAnsi"/>
        </w:rPr>
      </w:pPr>
      <w:r>
        <w:rPr>
          <w:rFonts w:cstheme="minorHAnsi"/>
        </w:rPr>
        <w:t xml:space="preserve">Word reading </w:t>
      </w:r>
    </w:p>
    <w:p w:rsidR="00DF29AA" w:rsidRPr="006F3085" w:rsidRDefault="00DF29AA" w:rsidP="00DF29AA">
      <w:pPr>
        <w:pStyle w:val="Header"/>
        <w:numPr>
          <w:ilvl w:val="0"/>
          <w:numId w:val="19"/>
        </w:numPr>
        <w:tabs>
          <w:tab w:val="left" w:pos="720"/>
        </w:tabs>
        <w:rPr>
          <w:rFonts w:cstheme="minorHAnsi"/>
        </w:rPr>
      </w:pPr>
      <w:r>
        <w:rPr>
          <w:rFonts w:cstheme="minorHAnsi"/>
        </w:rPr>
        <w:t>Comprehension (both listening and reading)</w:t>
      </w:r>
    </w:p>
    <w:p w:rsidR="00EF744E" w:rsidRPr="006F3085" w:rsidRDefault="00EF744E" w:rsidP="00EF744E">
      <w:pPr>
        <w:pStyle w:val="Header"/>
        <w:tabs>
          <w:tab w:val="left" w:pos="720"/>
        </w:tabs>
        <w:rPr>
          <w:rFonts w:cstheme="minorHAnsi"/>
        </w:rPr>
      </w:pPr>
    </w:p>
    <w:p w:rsidR="00564BFA" w:rsidRDefault="00EF744E" w:rsidP="00A3425A">
      <w:pPr>
        <w:pStyle w:val="Header"/>
        <w:tabs>
          <w:tab w:val="left" w:pos="720"/>
        </w:tabs>
        <w:jc w:val="both"/>
        <w:rPr>
          <w:rFonts w:cstheme="minorHAnsi"/>
        </w:rPr>
      </w:pPr>
      <w:r w:rsidRPr="006F3085">
        <w:rPr>
          <w:rFonts w:cstheme="minorHAnsi"/>
        </w:rPr>
        <w:t>Additionally, the National Curriculum sets out statutory requirements for each year group</w:t>
      </w:r>
      <w:r w:rsidR="00AC65EC" w:rsidRPr="006F3085">
        <w:rPr>
          <w:rFonts w:cstheme="minorHAnsi"/>
        </w:rPr>
        <w:t xml:space="preserve"> which we use to ensure that children are being developed and challenged at an appropriate level</w:t>
      </w:r>
      <w:r w:rsidRPr="006F3085">
        <w:rPr>
          <w:rFonts w:cstheme="minorHAnsi"/>
        </w:rPr>
        <w:t>.</w:t>
      </w:r>
      <w:r w:rsidR="00564BFA">
        <w:rPr>
          <w:rFonts w:cstheme="minorHAnsi"/>
        </w:rPr>
        <w:t xml:space="preserve"> All staff</w:t>
      </w:r>
      <w:r w:rsidR="00FE12E2">
        <w:rPr>
          <w:rFonts w:cstheme="minorHAnsi"/>
        </w:rPr>
        <w:t xml:space="preserve"> have a clear understanding of the KS2 content domains and</w:t>
      </w:r>
      <w:r w:rsidR="00564BFA">
        <w:rPr>
          <w:rFonts w:cstheme="minorHAnsi"/>
        </w:rPr>
        <w:t xml:space="preserve"> the </w:t>
      </w:r>
      <w:r w:rsidR="00AD69AC">
        <w:rPr>
          <w:rFonts w:cstheme="minorHAnsi"/>
        </w:rPr>
        <w:t xml:space="preserve">end points for their year group. </w:t>
      </w:r>
    </w:p>
    <w:p w:rsidR="00220916" w:rsidRDefault="00220916" w:rsidP="00A3425A">
      <w:pPr>
        <w:pStyle w:val="Header"/>
        <w:tabs>
          <w:tab w:val="left" w:pos="720"/>
        </w:tabs>
        <w:jc w:val="both"/>
        <w:rPr>
          <w:rFonts w:cstheme="minorHAnsi"/>
        </w:rPr>
      </w:pPr>
    </w:p>
    <w:p w:rsidR="00220916" w:rsidRDefault="00220916" w:rsidP="00A3425A">
      <w:pPr>
        <w:pStyle w:val="Header"/>
        <w:tabs>
          <w:tab w:val="left" w:pos="720"/>
        </w:tabs>
        <w:jc w:val="both"/>
        <w:rPr>
          <w:rFonts w:cstheme="minorHAnsi"/>
        </w:rPr>
      </w:pPr>
    </w:p>
    <w:p w:rsidR="00220916" w:rsidRPr="00220916" w:rsidRDefault="00220916" w:rsidP="00220916">
      <w:pPr>
        <w:spacing w:after="200" w:line="276" w:lineRule="auto"/>
        <w:rPr>
          <w:rFonts w:asciiTheme="minorHAnsi" w:eastAsiaTheme="minorHAnsi" w:hAnsiTheme="minorHAnsi" w:cstheme="minorBidi"/>
          <w:b/>
          <w:sz w:val="22"/>
          <w:szCs w:val="22"/>
        </w:rPr>
      </w:pPr>
      <w:r w:rsidRPr="00220916">
        <w:rPr>
          <w:rFonts w:asciiTheme="minorHAnsi" w:eastAsiaTheme="minorHAnsi" w:hAnsiTheme="minorHAnsi" w:cstheme="minorBidi"/>
          <w:b/>
          <w:sz w:val="22"/>
          <w:szCs w:val="22"/>
        </w:rPr>
        <w:t xml:space="preserve">The 2014 National Curriculum states that: </w:t>
      </w:r>
    </w:p>
    <w:p w:rsidR="00220916" w:rsidRPr="00220916" w:rsidRDefault="00220916" w:rsidP="00220916">
      <w:pPr>
        <w:spacing w:after="200" w:line="276" w:lineRule="auto"/>
        <w:rPr>
          <w:rFonts w:asciiTheme="minorHAnsi" w:eastAsiaTheme="minorHAnsi" w:hAnsiTheme="minorHAnsi" w:cstheme="minorBidi"/>
          <w:sz w:val="22"/>
          <w:szCs w:val="22"/>
        </w:rPr>
      </w:pPr>
      <w:r w:rsidRPr="00220916">
        <w:rPr>
          <w:rFonts w:asciiTheme="minorHAnsi" w:eastAsiaTheme="minorHAnsi" w:hAnsiTheme="minorHAnsi" w:cstheme="minorBidi"/>
          <w:i/>
          <w:iCs/>
          <w:sz w:val="22"/>
          <w:szCs w:val="22"/>
        </w:rPr>
        <w:t xml:space="preserve">‘English has a pre-eminent place in education and in society. A high-quality education in English will teach pupils to speak and write fluently so that they can communicate their ideas and emotions to others and through their reading and listening, others can communicate with them. Through reading, pupils have a chance to develop culturally, emotionally, intellectually, socially and spiritually. Literature, especially, plays a key role in such development. Reading also enables pupils both to acquire knowledge and to build on what they already know.’ </w:t>
      </w:r>
    </w:p>
    <w:p w:rsidR="00AD69AC" w:rsidRDefault="00AD69AC" w:rsidP="00A3425A">
      <w:pPr>
        <w:pStyle w:val="Header"/>
        <w:tabs>
          <w:tab w:val="left" w:pos="720"/>
        </w:tabs>
        <w:jc w:val="both"/>
        <w:rPr>
          <w:rFonts w:cstheme="minorHAnsi"/>
        </w:rPr>
      </w:pPr>
    </w:p>
    <w:p w:rsidR="00AD69AC" w:rsidRDefault="00AD69AC" w:rsidP="00A3425A">
      <w:pPr>
        <w:pStyle w:val="Header"/>
        <w:tabs>
          <w:tab w:val="left" w:pos="720"/>
        </w:tabs>
        <w:jc w:val="both"/>
        <w:rPr>
          <w:rFonts w:cstheme="minorHAnsi"/>
          <w:b/>
        </w:rPr>
      </w:pPr>
      <w:r w:rsidRPr="00AD69AC">
        <w:rPr>
          <w:rFonts w:cstheme="minorHAnsi"/>
          <w:b/>
        </w:rPr>
        <w:t>Reading Lessons</w:t>
      </w:r>
    </w:p>
    <w:p w:rsidR="006B4386" w:rsidRDefault="006B4386" w:rsidP="00A3425A">
      <w:pPr>
        <w:pStyle w:val="Header"/>
        <w:tabs>
          <w:tab w:val="left" w:pos="720"/>
        </w:tabs>
        <w:jc w:val="both"/>
        <w:rPr>
          <w:rFonts w:cstheme="minorHAnsi"/>
          <w:b/>
        </w:rPr>
      </w:pPr>
    </w:p>
    <w:p w:rsidR="006B4386" w:rsidRDefault="006B4386" w:rsidP="006B4386">
      <w:pPr>
        <w:pStyle w:val="Header"/>
        <w:tabs>
          <w:tab w:val="left" w:pos="720"/>
        </w:tabs>
        <w:rPr>
          <w:rFonts w:cstheme="minorHAnsi"/>
          <w:b/>
        </w:rPr>
      </w:pPr>
      <w:r>
        <w:rPr>
          <w:rFonts w:cstheme="minorHAnsi"/>
          <w:b/>
        </w:rPr>
        <w:t>We recognise that comprehension is an outcome, not a skill to practise; therefore, our approach is to support pupils to engage deeply with a wide range of literature.</w:t>
      </w:r>
    </w:p>
    <w:p w:rsidR="006B4386" w:rsidRDefault="006B4386" w:rsidP="006B4386">
      <w:pPr>
        <w:pStyle w:val="Header"/>
        <w:tabs>
          <w:tab w:val="left" w:pos="720"/>
        </w:tabs>
        <w:rPr>
          <w:rFonts w:cstheme="minorHAnsi"/>
          <w:b/>
        </w:rPr>
      </w:pPr>
    </w:p>
    <w:p w:rsidR="006B4386" w:rsidRDefault="006B4386" w:rsidP="006B4386">
      <w:pPr>
        <w:pStyle w:val="Header"/>
        <w:tabs>
          <w:tab w:val="left" w:pos="720"/>
        </w:tabs>
        <w:rPr>
          <w:rFonts w:cstheme="minorHAnsi"/>
          <w:b/>
        </w:rPr>
      </w:pPr>
      <w:r>
        <w:rPr>
          <w:rFonts w:cstheme="minorHAnsi"/>
          <w:b/>
        </w:rPr>
        <w:t xml:space="preserve">Within reading lessons, our priority is to ensure that pupils are fully immersed within the world of the story. </w:t>
      </w:r>
    </w:p>
    <w:p w:rsidR="002E41EC" w:rsidRDefault="002E41EC" w:rsidP="00A3425A">
      <w:pPr>
        <w:pStyle w:val="Header"/>
        <w:tabs>
          <w:tab w:val="left" w:pos="720"/>
        </w:tabs>
        <w:jc w:val="both"/>
        <w:rPr>
          <w:rFonts w:cstheme="minorHAnsi"/>
          <w:b/>
        </w:rPr>
      </w:pPr>
    </w:p>
    <w:p w:rsidR="002E41EC" w:rsidRPr="00A17D8D" w:rsidRDefault="002E41EC" w:rsidP="002E41EC">
      <w:pPr>
        <w:pStyle w:val="Header"/>
        <w:tabs>
          <w:tab w:val="left" w:pos="720"/>
        </w:tabs>
        <w:jc w:val="both"/>
        <w:rPr>
          <w:rFonts w:cstheme="minorHAnsi"/>
          <w:b/>
        </w:rPr>
      </w:pPr>
      <w:r w:rsidRPr="00A17D8D">
        <w:rPr>
          <w:rFonts w:cstheme="minorHAnsi"/>
          <w:b/>
        </w:rPr>
        <w:t>Word reading (Fluency)</w:t>
      </w:r>
    </w:p>
    <w:p w:rsidR="002E41EC" w:rsidRDefault="002E41EC" w:rsidP="002E41EC">
      <w:pPr>
        <w:pStyle w:val="Header"/>
        <w:tabs>
          <w:tab w:val="left" w:pos="720"/>
        </w:tabs>
        <w:jc w:val="both"/>
        <w:rPr>
          <w:rFonts w:cstheme="minorHAnsi"/>
        </w:rPr>
      </w:pPr>
      <w:r>
        <w:rPr>
          <w:rFonts w:cstheme="minorHAnsi"/>
        </w:rPr>
        <w:t>We recognise the importance of a</w:t>
      </w:r>
      <w:r w:rsidRPr="00A17D8D">
        <w:rPr>
          <w:rFonts w:cstheme="minorHAnsi"/>
        </w:rPr>
        <w:t xml:space="preserve">ctively teaching </w:t>
      </w:r>
      <w:r>
        <w:rPr>
          <w:rFonts w:cstheme="minorHAnsi"/>
        </w:rPr>
        <w:t xml:space="preserve">and embedding </w:t>
      </w:r>
      <w:r w:rsidRPr="00A17D8D">
        <w:rPr>
          <w:rFonts w:cstheme="minorHAnsi"/>
        </w:rPr>
        <w:t xml:space="preserve">reading fluency </w:t>
      </w:r>
      <w:r>
        <w:rPr>
          <w:rFonts w:cstheme="minorHAnsi"/>
        </w:rPr>
        <w:t>across KS2 and this is exemplified within our quality first teaching. We ensure th</w:t>
      </w:r>
      <w:r w:rsidR="00D21527">
        <w:rPr>
          <w:rFonts w:cstheme="minorHAnsi"/>
        </w:rPr>
        <w:t>at every child reads every day through a varied reading experience. W</w:t>
      </w:r>
      <w:r>
        <w:rPr>
          <w:rFonts w:cstheme="minorHAnsi"/>
        </w:rPr>
        <w:t>e use a range of strategies: choral reading, paired reading, repeated reading and individual reading. These are visible within each classroom across the school day. Any pupil who</w:t>
      </w:r>
      <w:r w:rsidR="009B2C62">
        <w:rPr>
          <w:rFonts w:cstheme="minorHAnsi"/>
        </w:rPr>
        <w:t xml:space="preserve"> is</w:t>
      </w:r>
      <w:r>
        <w:rPr>
          <w:rFonts w:cstheme="minorHAnsi"/>
        </w:rPr>
        <w:t xml:space="preserve"> struggling to read fluently are quickly identified and support is then put into place. </w:t>
      </w:r>
    </w:p>
    <w:p w:rsidR="002E41EC" w:rsidRPr="001A27F2" w:rsidRDefault="002E41EC" w:rsidP="002E41EC">
      <w:pPr>
        <w:pStyle w:val="Header"/>
        <w:tabs>
          <w:tab w:val="left" w:pos="720"/>
        </w:tabs>
        <w:jc w:val="both"/>
        <w:rPr>
          <w:rFonts w:cstheme="minorHAnsi"/>
          <w:i/>
        </w:rPr>
      </w:pPr>
      <w:r>
        <w:rPr>
          <w:rFonts w:cstheme="minorHAnsi"/>
          <w:i/>
        </w:rPr>
        <w:t xml:space="preserve">Please see the </w:t>
      </w:r>
      <w:hyperlink r:id="rId7" w:history="1">
        <w:r w:rsidRPr="001A27F2">
          <w:rPr>
            <w:rStyle w:val="Hyperlink"/>
            <w:rFonts w:cstheme="minorHAnsi"/>
            <w:i/>
          </w:rPr>
          <w:t>Teaching and Learning progression for fluency</w:t>
        </w:r>
      </w:hyperlink>
      <w:r w:rsidR="00BF751C">
        <w:rPr>
          <w:rFonts w:cstheme="minorHAnsi"/>
          <w:i/>
        </w:rPr>
        <w:t xml:space="preserve"> and the </w:t>
      </w:r>
      <w:hyperlink r:id="rId8" w:history="1">
        <w:r w:rsidR="00BF751C" w:rsidRPr="00BF751C">
          <w:rPr>
            <w:rStyle w:val="Hyperlink"/>
            <w:rFonts w:cstheme="minorHAnsi"/>
            <w:i/>
          </w:rPr>
          <w:t>Concerns in reading flowchart</w:t>
        </w:r>
      </w:hyperlink>
      <w:r>
        <w:rPr>
          <w:rFonts w:cstheme="minorHAnsi"/>
          <w:i/>
        </w:rPr>
        <w:t xml:space="preserve"> for further information. </w:t>
      </w:r>
    </w:p>
    <w:p w:rsidR="00AD69AC" w:rsidRDefault="00AD69AC" w:rsidP="00A3425A">
      <w:pPr>
        <w:pStyle w:val="Header"/>
        <w:tabs>
          <w:tab w:val="left" w:pos="720"/>
        </w:tabs>
        <w:jc w:val="both"/>
        <w:rPr>
          <w:rFonts w:cstheme="minorHAnsi"/>
        </w:rPr>
      </w:pPr>
    </w:p>
    <w:p w:rsidR="009B2C62" w:rsidRDefault="009B2C62" w:rsidP="00AE0B5E">
      <w:pPr>
        <w:pStyle w:val="Header"/>
        <w:tabs>
          <w:tab w:val="left" w:pos="720"/>
        </w:tabs>
        <w:jc w:val="both"/>
      </w:pPr>
      <w:r>
        <w:t xml:space="preserve">Reading lessons focus on supporting pupils to construct a </w:t>
      </w:r>
      <w:r w:rsidRPr="006B4386">
        <w:rPr>
          <w:b/>
        </w:rPr>
        <w:t>mental model</w:t>
      </w:r>
      <w:r w:rsidR="005206BD">
        <w:rPr>
          <w:b/>
        </w:rPr>
        <w:t xml:space="preserve"> (see page 151-155 of The </w:t>
      </w:r>
      <w:proofErr w:type="spellStart"/>
      <w:r w:rsidR="005206BD">
        <w:rPr>
          <w:b/>
        </w:rPr>
        <w:t>DfE</w:t>
      </w:r>
      <w:proofErr w:type="spellEnd"/>
      <w:r w:rsidR="005206BD">
        <w:rPr>
          <w:b/>
        </w:rPr>
        <w:t xml:space="preserve"> Reading Framework July 23</w:t>
      </w:r>
      <w:r w:rsidR="005737B4">
        <w:rPr>
          <w:b/>
        </w:rPr>
        <w:t>)</w:t>
      </w:r>
      <w:r>
        <w:t xml:space="preserve"> of a specific text so tha</w:t>
      </w:r>
      <w:r w:rsidR="00AE0B5E">
        <w:t>t they understand its meaning. W</w:t>
      </w:r>
      <w:r w:rsidR="00AD69AC">
        <w:rPr>
          <w:rFonts w:cstheme="minorHAnsi"/>
        </w:rPr>
        <w:t xml:space="preserve">e use the approach of </w:t>
      </w:r>
      <w:r w:rsidR="002E41EC">
        <w:rPr>
          <w:rFonts w:cstheme="minorHAnsi"/>
        </w:rPr>
        <w:t>‘</w:t>
      </w:r>
      <w:r w:rsidR="00AD69AC">
        <w:rPr>
          <w:rFonts w:cstheme="minorHAnsi"/>
        </w:rPr>
        <w:t>explicit instruction</w:t>
      </w:r>
      <w:r w:rsidR="002E41EC">
        <w:rPr>
          <w:rFonts w:cstheme="minorHAnsi"/>
        </w:rPr>
        <w:t>’</w:t>
      </w:r>
      <w:r w:rsidR="00AE0B5E">
        <w:rPr>
          <w:rFonts w:cstheme="minorHAnsi"/>
        </w:rPr>
        <w:t xml:space="preserve"> and conscious effort and l</w:t>
      </w:r>
      <w:r w:rsidR="005206BD">
        <w:rPr>
          <w:rFonts w:cstheme="minorHAnsi"/>
        </w:rPr>
        <w:t>essons are</w:t>
      </w:r>
      <w:r>
        <w:rPr>
          <w:rFonts w:cstheme="minorHAnsi"/>
        </w:rPr>
        <w:t xml:space="preserve"> structured to allow </w:t>
      </w:r>
      <w:r>
        <w:t>pupils to think deeply and discuss a range of rich and challenging texts.</w:t>
      </w:r>
      <w:r w:rsidR="00B2797B">
        <w:t xml:space="preserve"> (See ‘</w:t>
      </w:r>
      <w:r w:rsidR="00B2797B" w:rsidRPr="00AD69AC">
        <w:rPr>
          <w:b/>
        </w:rPr>
        <w:t>The elements of a Reading Lesson</w:t>
      </w:r>
      <w:r w:rsidR="00B2797B">
        <w:rPr>
          <w:b/>
        </w:rPr>
        <w:t xml:space="preserve">’ from the </w:t>
      </w:r>
      <w:proofErr w:type="spellStart"/>
      <w:r w:rsidR="00B2797B" w:rsidRPr="00B2797B">
        <w:rPr>
          <w:b/>
        </w:rPr>
        <w:t>DfE</w:t>
      </w:r>
      <w:proofErr w:type="spellEnd"/>
      <w:r w:rsidR="00B2797B" w:rsidRPr="00B2797B">
        <w:rPr>
          <w:b/>
        </w:rPr>
        <w:t xml:space="preserve"> for further information –appendix </w:t>
      </w:r>
      <w:r w:rsidR="00BF751C">
        <w:rPr>
          <w:b/>
        </w:rPr>
        <w:t>1</w:t>
      </w:r>
      <w:r w:rsidR="00B2797B">
        <w:t>)</w:t>
      </w:r>
    </w:p>
    <w:p w:rsidR="009B2C62" w:rsidRDefault="009B2C62" w:rsidP="009B2C62">
      <w:pPr>
        <w:pStyle w:val="Header"/>
        <w:tabs>
          <w:tab w:val="left" w:pos="720"/>
        </w:tabs>
        <w:rPr>
          <w:rFonts w:cstheme="minorHAnsi"/>
        </w:rPr>
      </w:pPr>
    </w:p>
    <w:p w:rsidR="009B2C62" w:rsidRDefault="009B2C62" w:rsidP="009B2C62">
      <w:pPr>
        <w:pStyle w:val="Header"/>
        <w:tabs>
          <w:tab w:val="left" w:pos="720"/>
        </w:tabs>
        <w:rPr>
          <w:rFonts w:cstheme="minorHAnsi"/>
        </w:rPr>
      </w:pPr>
      <w:r>
        <w:rPr>
          <w:rFonts w:cstheme="minorHAnsi"/>
        </w:rPr>
        <w:t>‘The Gradual Release of Responsibility Model’</w:t>
      </w:r>
      <w:r w:rsidR="00AE0B5E">
        <w:rPr>
          <w:rFonts w:cstheme="minorHAnsi"/>
        </w:rPr>
        <w:t xml:space="preserve"> is used</w:t>
      </w:r>
      <w:r>
        <w:rPr>
          <w:rFonts w:cstheme="minorHAnsi"/>
        </w:rPr>
        <w:t xml:space="preserve"> to teach the children to be excellent and fluent readers who have a deep understanding of the texts read, this ensures that they are able to demonstrate elaborate and flexible thinking when discussing a wide range of texts. </w:t>
      </w:r>
    </w:p>
    <w:p w:rsidR="009B2C62" w:rsidRDefault="009B2C62" w:rsidP="009B2C62">
      <w:pPr>
        <w:pStyle w:val="Header"/>
        <w:tabs>
          <w:tab w:val="left" w:pos="720"/>
        </w:tabs>
        <w:rPr>
          <w:rFonts w:cstheme="minorHAnsi"/>
          <w:b/>
        </w:rPr>
      </w:pPr>
    </w:p>
    <w:p w:rsidR="009B2C62" w:rsidRPr="009B2C62" w:rsidRDefault="009B2C62" w:rsidP="009B2C62">
      <w:pPr>
        <w:numPr>
          <w:ilvl w:val="0"/>
          <w:numId w:val="2"/>
        </w:numPr>
        <w:rPr>
          <w:rFonts w:asciiTheme="minorHAnsi" w:hAnsiTheme="minorHAnsi" w:cstheme="minorHAnsi"/>
          <w:sz w:val="22"/>
        </w:rPr>
      </w:pPr>
      <w:r w:rsidRPr="009B2C62">
        <w:rPr>
          <w:rFonts w:asciiTheme="minorHAnsi" w:hAnsiTheme="minorHAnsi" w:cstheme="minorHAnsi"/>
          <w:b/>
          <w:sz w:val="22"/>
        </w:rPr>
        <w:t>Modelling-</w:t>
      </w:r>
      <w:r w:rsidRPr="009B2C62">
        <w:rPr>
          <w:rFonts w:asciiTheme="minorHAnsi" w:hAnsiTheme="minorHAnsi" w:cstheme="minorHAnsi"/>
          <w:sz w:val="22"/>
        </w:rPr>
        <w:t xml:space="preserve"> Reading a text alongside the pupils, the teacher models depth of thinking when analysing and understanding texts read.</w:t>
      </w:r>
    </w:p>
    <w:p w:rsidR="009B2C62" w:rsidRPr="009B2C62" w:rsidRDefault="009B2C62" w:rsidP="009B2C62">
      <w:pPr>
        <w:numPr>
          <w:ilvl w:val="0"/>
          <w:numId w:val="2"/>
        </w:numPr>
        <w:rPr>
          <w:rFonts w:asciiTheme="minorHAnsi" w:hAnsiTheme="minorHAnsi" w:cstheme="minorHAnsi"/>
          <w:sz w:val="22"/>
        </w:rPr>
      </w:pPr>
      <w:r w:rsidRPr="009B2C62">
        <w:rPr>
          <w:rFonts w:asciiTheme="minorHAnsi" w:hAnsiTheme="minorHAnsi" w:cstheme="minorHAnsi"/>
          <w:b/>
          <w:sz w:val="22"/>
        </w:rPr>
        <w:t>Collaborative work</w:t>
      </w:r>
      <w:r w:rsidRPr="009B2C62">
        <w:rPr>
          <w:rFonts w:asciiTheme="minorHAnsi" w:hAnsiTheme="minorHAnsi" w:cstheme="minorHAnsi"/>
          <w:sz w:val="22"/>
        </w:rPr>
        <w:t xml:space="preserve"> - the teacher supports and guides the understanding of texts, making explicit links for the pupils.</w:t>
      </w:r>
    </w:p>
    <w:p w:rsidR="009B2C62" w:rsidRPr="009B2C62" w:rsidRDefault="009B2C62" w:rsidP="009B2C62">
      <w:pPr>
        <w:numPr>
          <w:ilvl w:val="0"/>
          <w:numId w:val="2"/>
        </w:numPr>
        <w:rPr>
          <w:rFonts w:asciiTheme="minorHAnsi" w:hAnsiTheme="minorHAnsi" w:cstheme="minorHAnsi"/>
          <w:sz w:val="22"/>
        </w:rPr>
      </w:pPr>
      <w:r w:rsidRPr="009B2C62">
        <w:rPr>
          <w:rFonts w:asciiTheme="minorHAnsi" w:hAnsiTheme="minorHAnsi" w:cstheme="minorHAnsi"/>
          <w:b/>
          <w:sz w:val="22"/>
        </w:rPr>
        <w:t>Guided practice</w:t>
      </w:r>
      <w:r w:rsidRPr="009B2C62">
        <w:rPr>
          <w:rFonts w:asciiTheme="minorHAnsi" w:hAnsiTheme="minorHAnsi" w:cstheme="minorHAnsi"/>
          <w:sz w:val="22"/>
        </w:rPr>
        <w:t xml:space="preserve"> with gradual release of responsibility, and</w:t>
      </w:r>
    </w:p>
    <w:p w:rsidR="009B2C62" w:rsidRDefault="009B2C62" w:rsidP="009B2C62">
      <w:pPr>
        <w:numPr>
          <w:ilvl w:val="0"/>
          <w:numId w:val="2"/>
        </w:numPr>
        <w:rPr>
          <w:rFonts w:asciiTheme="minorHAnsi" w:hAnsiTheme="minorHAnsi" w:cstheme="minorHAnsi"/>
          <w:sz w:val="22"/>
        </w:rPr>
      </w:pPr>
      <w:r w:rsidRPr="009B2C62">
        <w:rPr>
          <w:rFonts w:asciiTheme="minorHAnsi" w:hAnsiTheme="minorHAnsi" w:cstheme="minorHAnsi"/>
          <w:sz w:val="22"/>
        </w:rPr>
        <w:lastRenderedPageBreak/>
        <w:t xml:space="preserve">Pupils </w:t>
      </w:r>
      <w:r w:rsidRPr="009B2C62">
        <w:rPr>
          <w:rFonts w:asciiTheme="minorHAnsi" w:hAnsiTheme="minorHAnsi" w:cstheme="minorHAnsi"/>
          <w:b/>
          <w:sz w:val="22"/>
        </w:rPr>
        <w:t xml:space="preserve">independently </w:t>
      </w:r>
      <w:r w:rsidRPr="009B2C62">
        <w:rPr>
          <w:rFonts w:asciiTheme="minorHAnsi" w:hAnsiTheme="minorHAnsi" w:cstheme="minorHAnsi"/>
          <w:sz w:val="22"/>
        </w:rPr>
        <w:t>demonstrate that they have a deep understanding of the text read.</w:t>
      </w:r>
    </w:p>
    <w:p w:rsidR="006B4386" w:rsidRDefault="006B4386" w:rsidP="006B4386">
      <w:pPr>
        <w:rPr>
          <w:rFonts w:asciiTheme="minorHAnsi" w:hAnsiTheme="minorHAnsi" w:cstheme="minorHAnsi"/>
          <w:sz w:val="22"/>
        </w:rPr>
      </w:pPr>
    </w:p>
    <w:p w:rsidR="00AE0B5E" w:rsidRDefault="00AE0B5E" w:rsidP="00AE0B5E">
      <w:pPr>
        <w:pStyle w:val="Header"/>
        <w:tabs>
          <w:tab w:val="left" w:pos="720"/>
        </w:tabs>
        <w:rPr>
          <w:rFonts w:cstheme="minorHAnsi"/>
        </w:rPr>
      </w:pPr>
    </w:p>
    <w:p w:rsidR="00AE0B5E" w:rsidRDefault="00AE0B5E" w:rsidP="00AE0B5E">
      <w:pPr>
        <w:autoSpaceDE w:val="0"/>
        <w:autoSpaceDN w:val="0"/>
        <w:adjustRightInd w:val="0"/>
        <w:rPr>
          <w:rFonts w:asciiTheme="minorHAnsi" w:eastAsiaTheme="minorHAnsi" w:hAnsiTheme="minorHAnsi" w:cstheme="minorHAnsi"/>
          <w:b/>
          <w:sz w:val="22"/>
          <w:szCs w:val="22"/>
        </w:rPr>
      </w:pPr>
      <w:r w:rsidRPr="009E7B37">
        <w:rPr>
          <w:rFonts w:asciiTheme="minorHAnsi" w:eastAsiaTheme="minorHAnsi" w:hAnsiTheme="minorHAnsi" w:cstheme="minorHAnsi"/>
          <w:b/>
          <w:sz w:val="22"/>
          <w:szCs w:val="22"/>
        </w:rPr>
        <w:t xml:space="preserve">Teachers plan activities that support pupils to construct a mental model of a specific text so that they understand its meaning. </w:t>
      </w:r>
    </w:p>
    <w:p w:rsidR="00BF751C" w:rsidRDefault="00BF751C" w:rsidP="00AE0B5E">
      <w:pPr>
        <w:autoSpaceDE w:val="0"/>
        <w:autoSpaceDN w:val="0"/>
        <w:adjustRightInd w:val="0"/>
        <w:rPr>
          <w:rFonts w:asciiTheme="minorHAnsi" w:eastAsiaTheme="minorHAnsi" w:hAnsiTheme="minorHAnsi" w:cstheme="minorHAnsi"/>
          <w:b/>
          <w:sz w:val="22"/>
          <w:szCs w:val="22"/>
        </w:rPr>
      </w:pPr>
    </w:p>
    <w:p w:rsidR="00BF751C" w:rsidRDefault="00BF751C" w:rsidP="00BF751C">
      <w:pPr>
        <w:pStyle w:val="Header"/>
        <w:tabs>
          <w:tab w:val="left" w:pos="720"/>
        </w:tabs>
        <w:rPr>
          <w:rFonts w:cstheme="minorHAnsi"/>
        </w:rPr>
      </w:pPr>
      <w:r>
        <w:rPr>
          <w:noProof/>
          <w:lang w:eastAsia="en-GB"/>
        </w:rPr>
        <w:drawing>
          <wp:anchor distT="0" distB="0" distL="114300" distR="114300" simplePos="0" relativeHeight="251665408" behindDoc="1" locked="0" layoutInCell="1" allowOverlap="1" wp14:anchorId="04961D28" wp14:editId="0DE93850">
            <wp:simplePos x="0" y="0"/>
            <wp:positionH relativeFrom="page">
              <wp:posOffset>5639435</wp:posOffset>
            </wp:positionH>
            <wp:positionV relativeFrom="paragraph">
              <wp:posOffset>269875</wp:posOffset>
            </wp:positionV>
            <wp:extent cx="1609725" cy="2466975"/>
            <wp:effectExtent l="0" t="0" r="9525" b="9525"/>
            <wp:wrapTight wrapText="bothSides">
              <wp:wrapPolygon edited="0">
                <wp:start x="0" y="0"/>
                <wp:lineTo x="0" y="21517"/>
                <wp:lineTo x="21472" y="21517"/>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9725" cy="2466975"/>
                    </a:xfrm>
                    <a:prstGeom prst="rect">
                      <a:avLst/>
                    </a:prstGeom>
                  </pic:spPr>
                </pic:pic>
              </a:graphicData>
            </a:graphic>
          </wp:anchor>
        </w:drawing>
      </w:r>
      <w:r>
        <w:rPr>
          <w:rFonts w:cstheme="minorHAnsi"/>
        </w:rPr>
        <w:t>The ‘Reading Vipers’ (reading skills) are used to aid adults (these are not shared with the children), to ensure that a variety of questions are discussed when analysing texts- see appendix 2 for question stems.</w:t>
      </w:r>
    </w:p>
    <w:p w:rsidR="00BF751C" w:rsidRDefault="00BF751C" w:rsidP="00BF751C">
      <w:pPr>
        <w:pStyle w:val="Header"/>
        <w:tabs>
          <w:tab w:val="left" w:pos="720"/>
        </w:tabs>
        <w:rPr>
          <w:rFonts w:cstheme="minorHAnsi"/>
        </w:rPr>
      </w:pPr>
    </w:p>
    <w:p w:rsidR="00BF751C" w:rsidRDefault="00BF751C" w:rsidP="00BF751C">
      <w:pPr>
        <w:pStyle w:val="Header"/>
        <w:tabs>
          <w:tab w:val="left" w:pos="720"/>
        </w:tabs>
        <w:rPr>
          <w:rFonts w:cstheme="minorHAnsi"/>
        </w:rPr>
      </w:pPr>
      <w:r w:rsidRPr="00A7182F">
        <w:rPr>
          <w:rFonts w:cstheme="minorHAnsi"/>
          <w:b/>
        </w:rPr>
        <w:t>Prediction—</w:t>
      </w:r>
      <w:r w:rsidRPr="00A7182F">
        <w:rPr>
          <w:rFonts w:cstheme="minorHAnsi"/>
        </w:rPr>
        <w:t xml:space="preserve">pupils predict what might happen as a text is read. This causes them to pay close attention to the text, which means they can closely monitor their own comprehension. </w:t>
      </w:r>
    </w:p>
    <w:p w:rsidR="00BF751C" w:rsidRDefault="00BF751C" w:rsidP="00BF751C">
      <w:pPr>
        <w:pStyle w:val="Header"/>
        <w:tabs>
          <w:tab w:val="left" w:pos="720"/>
        </w:tabs>
        <w:rPr>
          <w:rFonts w:cstheme="minorHAnsi"/>
        </w:rPr>
      </w:pPr>
      <w:r w:rsidRPr="00A7182F">
        <w:rPr>
          <w:rFonts w:cstheme="minorHAnsi"/>
          <w:b/>
        </w:rPr>
        <w:t>Summarising</w:t>
      </w:r>
      <w:r w:rsidRPr="00A7182F">
        <w:rPr>
          <w:rFonts w:cstheme="minorHAnsi"/>
        </w:rPr>
        <w:t xml:space="preserve">—pupils describe succinctly the meaning of sections of the text. This causes pupils to focus on the key content, which in turn supports comprehension monitoring. </w:t>
      </w:r>
      <w:r w:rsidRPr="00BF751C">
        <w:rPr>
          <w:rFonts w:cstheme="minorHAnsi"/>
          <w:i/>
        </w:rPr>
        <w:t>This can be attempted using graphic organisers that illustrate concepts and the relationships between them using diagrams.</w:t>
      </w:r>
      <w:r>
        <w:rPr>
          <w:rFonts w:cstheme="minorHAnsi"/>
        </w:rPr>
        <w:t xml:space="preserve"> </w:t>
      </w:r>
    </w:p>
    <w:p w:rsidR="00BF751C" w:rsidRDefault="00BF751C" w:rsidP="00BF751C">
      <w:pPr>
        <w:pStyle w:val="Header"/>
        <w:tabs>
          <w:tab w:val="left" w:pos="720"/>
        </w:tabs>
        <w:rPr>
          <w:rFonts w:cstheme="minorHAnsi"/>
        </w:rPr>
      </w:pPr>
      <w:r w:rsidRPr="00A7182F">
        <w:rPr>
          <w:rFonts w:cstheme="minorHAnsi"/>
          <w:b/>
        </w:rPr>
        <w:t>Inference</w:t>
      </w:r>
      <w:r w:rsidRPr="00A7182F">
        <w:rPr>
          <w:rFonts w:cstheme="minorHAnsi"/>
        </w:rPr>
        <w:t xml:space="preserve">—pupils infer the meaning of sentences from their context, and the meaning of </w:t>
      </w:r>
      <w:r>
        <w:rPr>
          <w:rFonts w:cstheme="minorHAnsi"/>
        </w:rPr>
        <w:t xml:space="preserve">words from spelling patterns. </w:t>
      </w:r>
    </w:p>
    <w:p w:rsidR="00BF751C" w:rsidRDefault="00BF751C" w:rsidP="00BF751C">
      <w:pPr>
        <w:pStyle w:val="Header"/>
        <w:tabs>
          <w:tab w:val="left" w:pos="720"/>
        </w:tabs>
        <w:rPr>
          <w:rFonts w:cstheme="minorHAnsi"/>
          <w:b/>
        </w:rPr>
      </w:pPr>
    </w:p>
    <w:p w:rsidR="00BF751C" w:rsidRDefault="00BF751C" w:rsidP="00BF751C">
      <w:pPr>
        <w:pStyle w:val="Header"/>
        <w:tabs>
          <w:tab w:val="left" w:pos="720"/>
        </w:tabs>
        <w:rPr>
          <w:rFonts w:cstheme="minorHAnsi"/>
          <w:b/>
        </w:rPr>
      </w:pPr>
    </w:p>
    <w:p w:rsidR="00BF751C" w:rsidRDefault="00BF751C" w:rsidP="00BF751C">
      <w:pPr>
        <w:pStyle w:val="Header"/>
        <w:tabs>
          <w:tab w:val="left" w:pos="720"/>
        </w:tabs>
        <w:rPr>
          <w:rFonts w:cstheme="minorHAnsi"/>
          <w:b/>
        </w:rPr>
      </w:pPr>
    </w:p>
    <w:p w:rsidR="00BF751C" w:rsidRDefault="00BF751C" w:rsidP="00BF751C">
      <w:pPr>
        <w:pStyle w:val="Header"/>
        <w:tabs>
          <w:tab w:val="left" w:pos="720"/>
        </w:tabs>
        <w:rPr>
          <w:rFonts w:cstheme="minorHAnsi"/>
          <w:b/>
        </w:rPr>
      </w:pPr>
    </w:p>
    <w:p w:rsidR="00BF751C" w:rsidRDefault="00BF751C" w:rsidP="00BF751C">
      <w:pPr>
        <w:pStyle w:val="Header"/>
        <w:tabs>
          <w:tab w:val="left" w:pos="720"/>
        </w:tabs>
        <w:rPr>
          <w:rFonts w:cstheme="minorHAnsi"/>
          <w:b/>
        </w:rPr>
      </w:pPr>
    </w:p>
    <w:p w:rsidR="00BF751C" w:rsidRPr="009E7B37" w:rsidRDefault="00BF751C" w:rsidP="00AE0B5E">
      <w:pPr>
        <w:autoSpaceDE w:val="0"/>
        <w:autoSpaceDN w:val="0"/>
        <w:adjustRightInd w:val="0"/>
        <w:rPr>
          <w:rFonts w:asciiTheme="minorHAnsi" w:eastAsiaTheme="minorHAnsi" w:hAnsiTheme="minorHAnsi" w:cstheme="minorHAnsi"/>
          <w:b/>
          <w:sz w:val="22"/>
          <w:szCs w:val="22"/>
        </w:rPr>
      </w:pPr>
    </w:p>
    <w:p w:rsidR="00705001" w:rsidRDefault="00705001" w:rsidP="00333B97">
      <w:pPr>
        <w:pStyle w:val="Header"/>
        <w:tabs>
          <w:tab w:val="left" w:pos="720"/>
        </w:tabs>
        <w:rPr>
          <w:rFonts w:cstheme="minorHAnsi"/>
          <w:b/>
        </w:rPr>
      </w:pPr>
    </w:p>
    <w:p w:rsidR="00A84274" w:rsidRDefault="008E1219" w:rsidP="00333B97">
      <w:pPr>
        <w:pStyle w:val="Header"/>
        <w:tabs>
          <w:tab w:val="left" w:pos="720"/>
        </w:tabs>
        <w:rPr>
          <w:rFonts w:cstheme="minorHAnsi"/>
          <w:b/>
        </w:rPr>
      </w:pPr>
      <w:r>
        <w:rPr>
          <w:rFonts w:cstheme="minorHAnsi"/>
          <w:b/>
        </w:rPr>
        <w:t>E</w:t>
      </w:r>
      <w:r w:rsidR="00BB7AC5">
        <w:rPr>
          <w:rFonts w:cstheme="minorHAnsi"/>
          <w:b/>
        </w:rPr>
        <w:t>xample of a week</w:t>
      </w:r>
      <w:r w:rsidR="00BF751C">
        <w:rPr>
          <w:rFonts w:cstheme="minorHAnsi"/>
          <w:b/>
        </w:rPr>
        <w:t>’s</w:t>
      </w:r>
      <w:r w:rsidR="00BB7AC5">
        <w:rPr>
          <w:rFonts w:cstheme="minorHAnsi"/>
          <w:b/>
        </w:rPr>
        <w:t xml:space="preserve"> l</w:t>
      </w:r>
      <w:r w:rsidR="00A84274" w:rsidRPr="00564BFA">
        <w:rPr>
          <w:rFonts w:cstheme="minorHAnsi"/>
          <w:b/>
        </w:rPr>
        <w:t>earning</w:t>
      </w:r>
      <w:r w:rsidR="00BB7AC5">
        <w:rPr>
          <w:rFonts w:cstheme="minorHAnsi"/>
          <w:b/>
        </w:rPr>
        <w:t xml:space="preserve"> within</w:t>
      </w:r>
      <w:r w:rsidR="001017F1" w:rsidRPr="00564BFA">
        <w:rPr>
          <w:rFonts w:cstheme="minorHAnsi"/>
          <w:b/>
        </w:rPr>
        <w:t xml:space="preserve"> </w:t>
      </w:r>
      <w:r w:rsidR="00BB7AC5">
        <w:rPr>
          <w:rFonts w:cstheme="minorHAnsi"/>
          <w:b/>
        </w:rPr>
        <w:t>r</w:t>
      </w:r>
      <w:r w:rsidR="0022229D">
        <w:rPr>
          <w:rFonts w:cstheme="minorHAnsi"/>
          <w:b/>
        </w:rPr>
        <w:t>eading</w:t>
      </w:r>
      <w:r w:rsidR="00833573">
        <w:rPr>
          <w:rFonts w:cstheme="minorHAnsi"/>
          <w:b/>
        </w:rPr>
        <w:t xml:space="preserve"> </w:t>
      </w:r>
      <w:r w:rsidR="0022229D">
        <w:rPr>
          <w:rFonts w:cstheme="minorHAnsi"/>
          <w:b/>
        </w:rPr>
        <w:t>(Year 3</w:t>
      </w:r>
      <w:r w:rsidR="001017F1" w:rsidRPr="00564BFA">
        <w:rPr>
          <w:rFonts w:cstheme="minorHAnsi"/>
          <w:b/>
        </w:rPr>
        <w:t>-6)</w:t>
      </w:r>
    </w:p>
    <w:p w:rsidR="00AE0B5E" w:rsidRDefault="00AE0B5E" w:rsidP="00333B97">
      <w:pPr>
        <w:pStyle w:val="Header"/>
        <w:tabs>
          <w:tab w:val="left" w:pos="720"/>
        </w:tabs>
        <w:rPr>
          <w:rFonts w:cstheme="minorHAnsi"/>
          <w:b/>
        </w:rPr>
      </w:pPr>
    </w:p>
    <w:p w:rsidR="00AE0B5E" w:rsidRPr="00B254EC" w:rsidRDefault="00AE0B5E" w:rsidP="00B254EC">
      <w:pPr>
        <w:pStyle w:val="Header"/>
        <w:numPr>
          <w:ilvl w:val="0"/>
          <w:numId w:val="35"/>
        </w:numPr>
        <w:tabs>
          <w:tab w:val="left" w:pos="720"/>
        </w:tabs>
        <w:rPr>
          <w:rFonts w:cstheme="minorHAnsi"/>
        </w:rPr>
      </w:pPr>
      <w:r>
        <w:rPr>
          <w:rFonts w:cstheme="minorHAnsi"/>
          <w:b/>
        </w:rPr>
        <w:t>Class Novel focus- 4 x 20 minutes per week</w:t>
      </w:r>
      <w:r w:rsidR="00B254EC">
        <w:rPr>
          <w:rFonts w:cstheme="minorHAnsi"/>
          <w:b/>
        </w:rPr>
        <w:t xml:space="preserve">, </w:t>
      </w:r>
      <w:r w:rsidR="00B254EC" w:rsidRPr="00B254EC">
        <w:rPr>
          <w:rFonts w:cstheme="minorHAnsi"/>
        </w:rPr>
        <w:t xml:space="preserve">plus one reading session to ensure that the children gain a depth of understanding. </w:t>
      </w:r>
    </w:p>
    <w:p w:rsidR="00B2797B" w:rsidRDefault="00AE0B5E" w:rsidP="00B254EC">
      <w:pPr>
        <w:pStyle w:val="Header"/>
        <w:numPr>
          <w:ilvl w:val="0"/>
          <w:numId w:val="35"/>
        </w:numPr>
        <w:tabs>
          <w:tab w:val="left" w:pos="720"/>
        </w:tabs>
        <w:rPr>
          <w:rFonts w:cstheme="minorHAnsi"/>
        </w:rPr>
      </w:pPr>
      <w:r>
        <w:rPr>
          <w:rFonts w:cstheme="minorHAnsi"/>
          <w:b/>
        </w:rPr>
        <w:t xml:space="preserve">Book club- 1 x 20 minutes per week- </w:t>
      </w:r>
      <w:r w:rsidRPr="00AE0B5E">
        <w:rPr>
          <w:rFonts w:cstheme="minorHAnsi"/>
        </w:rPr>
        <w:t>promoting a love of reading by providing t</w:t>
      </w:r>
      <w:r w:rsidR="00B2797B" w:rsidRPr="00AE0B5E">
        <w:rPr>
          <w:rFonts w:cstheme="minorHAnsi"/>
        </w:rPr>
        <w:t xml:space="preserve">ime to recommend books for class reading and reading at home. </w:t>
      </w:r>
    </w:p>
    <w:p w:rsidR="0022229D" w:rsidRDefault="00AD5139" w:rsidP="00B254EC">
      <w:pPr>
        <w:pStyle w:val="Header"/>
        <w:numPr>
          <w:ilvl w:val="0"/>
          <w:numId w:val="35"/>
        </w:numPr>
        <w:tabs>
          <w:tab w:val="left" w:pos="720"/>
        </w:tabs>
        <w:rPr>
          <w:rFonts w:cstheme="minorHAnsi"/>
        </w:rPr>
      </w:pPr>
      <w:r>
        <w:rPr>
          <w:rFonts w:cstheme="minorHAnsi"/>
          <w:b/>
        </w:rPr>
        <w:t>Whole class reading lessons-</w:t>
      </w:r>
      <w:r w:rsidRPr="00AD5139">
        <w:rPr>
          <w:rFonts w:cstheme="minorHAnsi"/>
          <w:b/>
          <w:color w:val="FF0000"/>
        </w:rPr>
        <w:t xml:space="preserve"> </w:t>
      </w:r>
      <w:r w:rsidRPr="00BD5C65">
        <w:rPr>
          <w:rFonts w:cstheme="minorHAnsi"/>
          <w:b/>
        </w:rPr>
        <w:t>5</w:t>
      </w:r>
      <w:r w:rsidR="00B254EC" w:rsidRPr="00AD5139">
        <w:rPr>
          <w:rFonts w:cstheme="minorHAnsi"/>
          <w:b/>
          <w:color w:val="FF0000"/>
        </w:rPr>
        <w:t xml:space="preserve"> </w:t>
      </w:r>
      <w:r w:rsidR="00B254EC">
        <w:rPr>
          <w:rFonts w:cstheme="minorHAnsi"/>
          <w:b/>
        </w:rPr>
        <w:t>x per week,</w:t>
      </w:r>
      <w:r w:rsidR="00196CE7">
        <w:rPr>
          <w:rFonts w:cstheme="minorHAnsi"/>
          <w:b/>
        </w:rPr>
        <w:t xml:space="preserve"> 30 minutes</w:t>
      </w:r>
      <w:r w:rsidR="00B254EC">
        <w:rPr>
          <w:rFonts w:cstheme="minorHAnsi"/>
          <w:b/>
        </w:rPr>
        <w:t xml:space="preserve"> </w:t>
      </w:r>
      <w:r w:rsidR="00B254EC" w:rsidRPr="00B254EC">
        <w:rPr>
          <w:rFonts w:cstheme="minorHAnsi"/>
        </w:rPr>
        <w:t>based upon year group reading overviews.</w:t>
      </w:r>
    </w:p>
    <w:p w:rsidR="00B254EC" w:rsidRDefault="00B254EC" w:rsidP="00B254EC">
      <w:pPr>
        <w:pStyle w:val="Header"/>
        <w:numPr>
          <w:ilvl w:val="0"/>
          <w:numId w:val="35"/>
        </w:numPr>
        <w:tabs>
          <w:tab w:val="left" w:pos="720"/>
        </w:tabs>
        <w:rPr>
          <w:rFonts w:cstheme="minorHAnsi"/>
        </w:rPr>
      </w:pPr>
      <w:r>
        <w:rPr>
          <w:rFonts w:cstheme="minorHAnsi"/>
        </w:rPr>
        <w:t xml:space="preserve">Weekly opportunities to read across the curriculum. </w:t>
      </w:r>
    </w:p>
    <w:p w:rsidR="00196CE7" w:rsidRPr="00B254EC" w:rsidRDefault="00196CE7" w:rsidP="00B254EC">
      <w:pPr>
        <w:pStyle w:val="Header"/>
        <w:numPr>
          <w:ilvl w:val="0"/>
          <w:numId w:val="35"/>
        </w:numPr>
        <w:tabs>
          <w:tab w:val="left" w:pos="720"/>
        </w:tabs>
        <w:rPr>
          <w:rFonts w:cstheme="minorHAnsi"/>
        </w:rPr>
      </w:pPr>
      <w:r>
        <w:rPr>
          <w:rFonts w:cstheme="minorHAnsi"/>
        </w:rPr>
        <w:t xml:space="preserve">Independent reading </w:t>
      </w:r>
      <w:r w:rsidR="00E44592">
        <w:rPr>
          <w:rFonts w:cstheme="minorHAnsi"/>
        </w:rPr>
        <w:t>x 5 day 15 min</w:t>
      </w:r>
    </w:p>
    <w:p w:rsidR="0022229D" w:rsidRDefault="0022229D" w:rsidP="00333B97">
      <w:pPr>
        <w:pStyle w:val="Header"/>
        <w:tabs>
          <w:tab w:val="left" w:pos="720"/>
        </w:tabs>
        <w:rPr>
          <w:rFonts w:cstheme="minorHAnsi"/>
          <w:b/>
        </w:rPr>
      </w:pPr>
    </w:p>
    <w:tbl>
      <w:tblPr>
        <w:tblStyle w:val="TableGrid"/>
        <w:tblW w:w="10774" w:type="dxa"/>
        <w:tblInd w:w="-5" w:type="dxa"/>
        <w:tblLook w:val="04A0" w:firstRow="1" w:lastRow="0" w:firstColumn="1" w:lastColumn="0" w:noHBand="0" w:noVBand="1"/>
      </w:tblPr>
      <w:tblGrid>
        <w:gridCol w:w="1419"/>
        <w:gridCol w:w="2126"/>
        <w:gridCol w:w="5103"/>
        <w:gridCol w:w="2126"/>
      </w:tblGrid>
      <w:tr w:rsidR="0022229D" w:rsidTr="00705001">
        <w:tc>
          <w:tcPr>
            <w:tcW w:w="1419" w:type="dxa"/>
            <w:shd w:val="clear" w:color="auto" w:fill="D9E2F3" w:themeFill="accent1" w:themeFillTint="33"/>
          </w:tcPr>
          <w:p w:rsidR="0022229D" w:rsidRDefault="0022229D" w:rsidP="00333B97">
            <w:pPr>
              <w:pStyle w:val="Header"/>
              <w:tabs>
                <w:tab w:val="left" w:pos="720"/>
              </w:tabs>
              <w:rPr>
                <w:rFonts w:cstheme="minorHAnsi"/>
                <w:b/>
              </w:rPr>
            </w:pPr>
            <w:r>
              <w:rPr>
                <w:rFonts w:cstheme="minorHAnsi"/>
                <w:b/>
              </w:rPr>
              <w:t>Day</w:t>
            </w:r>
          </w:p>
        </w:tc>
        <w:tc>
          <w:tcPr>
            <w:tcW w:w="2126" w:type="dxa"/>
            <w:shd w:val="clear" w:color="auto" w:fill="D9E2F3" w:themeFill="accent1" w:themeFillTint="33"/>
          </w:tcPr>
          <w:p w:rsidR="0022229D" w:rsidRDefault="0022229D" w:rsidP="000B06B8">
            <w:pPr>
              <w:pStyle w:val="Header"/>
              <w:tabs>
                <w:tab w:val="left" w:pos="720"/>
              </w:tabs>
              <w:rPr>
                <w:rFonts w:cstheme="minorHAnsi"/>
                <w:b/>
              </w:rPr>
            </w:pPr>
            <w:r>
              <w:rPr>
                <w:rFonts w:cstheme="minorHAnsi"/>
                <w:b/>
              </w:rPr>
              <w:t xml:space="preserve"> </w:t>
            </w:r>
            <w:r w:rsidR="00BB7AC5">
              <w:rPr>
                <w:rFonts w:cstheme="minorHAnsi"/>
                <w:b/>
              </w:rPr>
              <w:t>Quick paced starter</w:t>
            </w:r>
          </w:p>
        </w:tc>
        <w:tc>
          <w:tcPr>
            <w:tcW w:w="5103" w:type="dxa"/>
            <w:shd w:val="clear" w:color="auto" w:fill="D9E2F3" w:themeFill="accent1" w:themeFillTint="33"/>
          </w:tcPr>
          <w:p w:rsidR="0022229D" w:rsidRDefault="0022229D" w:rsidP="00333B97">
            <w:pPr>
              <w:pStyle w:val="Header"/>
              <w:tabs>
                <w:tab w:val="left" w:pos="720"/>
              </w:tabs>
              <w:rPr>
                <w:rFonts w:cstheme="minorHAnsi"/>
                <w:b/>
              </w:rPr>
            </w:pPr>
            <w:r>
              <w:rPr>
                <w:rFonts w:cstheme="minorHAnsi"/>
                <w:b/>
              </w:rPr>
              <w:t>Focus</w:t>
            </w:r>
          </w:p>
        </w:tc>
        <w:tc>
          <w:tcPr>
            <w:tcW w:w="2126" w:type="dxa"/>
            <w:shd w:val="clear" w:color="auto" w:fill="D9E2F3" w:themeFill="accent1" w:themeFillTint="33"/>
          </w:tcPr>
          <w:p w:rsidR="0022229D" w:rsidRDefault="0022229D" w:rsidP="00333B97">
            <w:pPr>
              <w:pStyle w:val="Header"/>
              <w:tabs>
                <w:tab w:val="left" w:pos="720"/>
              </w:tabs>
              <w:rPr>
                <w:rFonts w:cstheme="minorHAnsi"/>
                <w:b/>
              </w:rPr>
            </w:pPr>
            <w:r>
              <w:rPr>
                <w:rFonts w:cstheme="minorHAnsi"/>
                <w:b/>
              </w:rPr>
              <w:t>Approach</w:t>
            </w:r>
          </w:p>
        </w:tc>
      </w:tr>
      <w:tr w:rsidR="0099098D" w:rsidTr="00705001">
        <w:tc>
          <w:tcPr>
            <w:tcW w:w="1419" w:type="dxa"/>
            <w:shd w:val="clear" w:color="auto" w:fill="F7CAAC" w:themeFill="accent2" w:themeFillTint="66"/>
          </w:tcPr>
          <w:p w:rsidR="0022229D" w:rsidRDefault="0022229D" w:rsidP="00333B97">
            <w:pPr>
              <w:pStyle w:val="Header"/>
              <w:tabs>
                <w:tab w:val="left" w:pos="720"/>
              </w:tabs>
              <w:rPr>
                <w:rFonts w:cstheme="minorHAnsi"/>
                <w:b/>
              </w:rPr>
            </w:pPr>
            <w:r>
              <w:rPr>
                <w:rFonts w:cstheme="minorHAnsi"/>
                <w:b/>
              </w:rPr>
              <w:t>Monday</w:t>
            </w:r>
          </w:p>
        </w:tc>
        <w:tc>
          <w:tcPr>
            <w:tcW w:w="2126" w:type="dxa"/>
            <w:shd w:val="clear" w:color="auto" w:fill="F7CAAC" w:themeFill="accent2" w:themeFillTint="66"/>
          </w:tcPr>
          <w:p w:rsidR="0022229D" w:rsidRPr="00BB7AC5" w:rsidRDefault="00BB7AC5" w:rsidP="00333B97">
            <w:pPr>
              <w:pStyle w:val="Header"/>
              <w:tabs>
                <w:tab w:val="left" w:pos="720"/>
              </w:tabs>
              <w:rPr>
                <w:rFonts w:cstheme="minorHAnsi"/>
              </w:rPr>
            </w:pPr>
            <w:r w:rsidRPr="00BB7AC5">
              <w:rPr>
                <w:rFonts w:cstheme="minorHAnsi"/>
              </w:rPr>
              <w:t>Revisit</w:t>
            </w:r>
          </w:p>
          <w:p w:rsidR="00BB7AC5" w:rsidRDefault="00BB7AC5" w:rsidP="00333B97">
            <w:pPr>
              <w:pStyle w:val="Header"/>
              <w:tabs>
                <w:tab w:val="left" w:pos="720"/>
              </w:tabs>
              <w:rPr>
                <w:rFonts w:cstheme="minorHAnsi"/>
                <w:b/>
              </w:rPr>
            </w:pPr>
            <w:r w:rsidRPr="00BB7AC5">
              <w:rPr>
                <w:rFonts w:cstheme="minorHAnsi"/>
              </w:rPr>
              <w:t>Vocabulary Check</w:t>
            </w:r>
            <w:r w:rsidR="00C6585D">
              <w:rPr>
                <w:rFonts w:cstheme="minorHAnsi"/>
              </w:rPr>
              <w:t>- focus in tier 2 vocabulary</w:t>
            </w:r>
          </w:p>
        </w:tc>
        <w:tc>
          <w:tcPr>
            <w:tcW w:w="5103" w:type="dxa"/>
            <w:shd w:val="clear" w:color="auto" w:fill="F7CAAC" w:themeFill="accent2" w:themeFillTint="66"/>
          </w:tcPr>
          <w:p w:rsidR="0022229D" w:rsidRPr="00F96B35" w:rsidRDefault="0022229D" w:rsidP="00333B97">
            <w:pPr>
              <w:pStyle w:val="Header"/>
              <w:tabs>
                <w:tab w:val="left" w:pos="720"/>
              </w:tabs>
              <w:rPr>
                <w:rFonts w:cstheme="minorHAnsi"/>
              </w:rPr>
            </w:pPr>
            <w:r w:rsidRPr="00F96B35">
              <w:rPr>
                <w:rFonts w:cstheme="minorHAnsi"/>
              </w:rPr>
              <w:t>Class novel focus, to ensure the children gain a depth of understanding.</w:t>
            </w:r>
          </w:p>
        </w:tc>
        <w:tc>
          <w:tcPr>
            <w:tcW w:w="2126" w:type="dxa"/>
            <w:shd w:val="clear" w:color="auto" w:fill="F7CAAC" w:themeFill="accent2" w:themeFillTint="66"/>
          </w:tcPr>
          <w:p w:rsidR="0022229D" w:rsidRPr="00F96B35" w:rsidRDefault="0022229D" w:rsidP="00333B97">
            <w:pPr>
              <w:pStyle w:val="Header"/>
              <w:tabs>
                <w:tab w:val="left" w:pos="720"/>
              </w:tabs>
              <w:rPr>
                <w:rFonts w:cstheme="minorHAnsi"/>
              </w:rPr>
            </w:pPr>
            <w:r w:rsidRPr="00F96B35">
              <w:rPr>
                <w:rFonts w:cstheme="minorHAnsi"/>
              </w:rPr>
              <w:t>Questioning/P4C</w:t>
            </w:r>
          </w:p>
        </w:tc>
      </w:tr>
      <w:tr w:rsidR="00B254EC" w:rsidTr="00B2797B">
        <w:tc>
          <w:tcPr>
            <w:tcW w:w="1419" w:type="dxa"/>
            <w:shd w:val="clear" w:color="auto" w:fill="E2EFD9" w:themeFill="accent6" w:themeFillTint="33"/>
          </w:tcPr>
          <w:p w:rsidR="00B254EC" w:rsidRDefault="00B254EC" w:rsidP="00333B97">
            <w:pPr>
              <w:pStyle w:val="Header"/>
              <w:tabs>
                <w:tab w:val="left" w:pos="720"/>
              </w:tabs>
              <w:rPr>
                <w:rFonts w:cstheme="minorHAnsi"/>
                <w:b/>
              </w:rPr>
            </w:pPr>
            <w:r>
              <w:rPr>
                <w:rFonts w:cstheme="minorHAnsi"/>
                <w:b/>
              </w:rPr>
              <w:t>Tuesday</w:t>
            </w:r>
          </w:p>
        </w:tc>
        <w:tc>
          <w:tcPr>
            <w:tcW w:w="7229" w:type="dxa"/>
            <w:gridSpan w:val="2"/>
            <w:vMerge w:val="restart"/>
            <w:shd w:val="clear" w:color="auto" w:fill="E2EFD9" w:themeFill="accent6" w:themeFillTint="33"/>
          </w:tcPr>
          <w:p w:rsidR="00B254EC" w:rsidRPr="00B254EC" w:rsidRDefault="00B254EC" w:rsidP="00333B97">
            <w:pPr>
              <w:pStyle w:val="Header"/>
              <w:tabs>
                <w:tab w:val="left" w:pos="720"/>
              </w:tabs>
              <w:rPr>
                <w:rFonts w:cstheme="minorHAnsi"/>
                <w:b/>
              </w:rPr>
            </w:pPr>
            <w:r w:rsidRPr="00B254EC">
              <w:rPr>
                <w:rFonts w:cstheme="minorHAnsi"/>
                <w:b/>
              </w:rPr>
              <w:t>Whole class reading</w:t>
            </w:r>
          </w:p>
          <w:p w:rsidR="00B254EC" w:rsidRDefault="00B254EC" w:rsidP="00333B97">
            <w:pPr>
              <w:pStyle w:val="Header"/>
              <w:tabs>
                <w:tab w:val="left" w:pos="720"/>
              </w:tabs>
              <w:rPr>
                <w:rFonts w:cstheme="minorHAnsi"/>
              </w:rPr>
            </w:pPr>
          </w:p>
          <w:p w:rsidR="00B254EC" w:rsidRDefault="00B254EC" w:rsidP="00333B97">
            <w:pPr>
              <w:pStyle w:val="Header"/>
              <w:tabs>
                <w:tab w:val="left" w:pos="720"/>
              </w:tabs>
              <w:rPr>
                <w:rFonts w:cstheme="minorHAnsi"/>
              </w:rPr>
            </w:pPr>
            <w:r>
              <w:rPr>
                <w:rFonts w:cstheme="minorHAnsi"/>
              </w:rPr>
              <w:t>Text focus in line with the year group overview.</w:t>
            </w:r>
          </w:p>
          <w:p w:rsidR="00B254EC" w:rsidRDefault="00B254EC" w:rsidP="00333B97">
            <w:pPr>
              <w:pStyle w:val="Header"/>
              <w:tabs>
                <w:tab w:val="left" w:pos="720"/>
              </w:tabs>
              <w:rPr>
                <w:rFonts w:cstheme="minorHAnsi"/>
              </w:rPr>
            </w:pPr>
          </w:p>
          <w:p w:rsidR="00B254EC" w:rsidRDefault="00B254EC" w:rsidP="00333B97">
            <w:pPr>
              <w:pStyle w:val="Header"/>
              <w:tabs>
                <w:tab w:val="left" w:pos="720"/>
              </w:tabs>
              <w:rPr>
                <w:rFonts w:cstheme="minorHAnsi"/>
              </w:rPr>
            </w:pPr>
            <w:r>
              <w:rPr>
                <w:rFonts w:cstheme="minorHAnsi"/>
              </w:rPr>
              <w:t>Effective teaching supports pupils to develop as readers through:</w:t>
            </w:r>
          </w:p>
          <w:p w:rsidR="00B254EC" w:rsidRPr="00F96B35" w:rsidRDefault="00B254EC" w:rsidP="00B254EC">
            <w:pPr>
              <w:pStyle w:val="Header"/>
              <w:tabs>
                <w:tab w:val="left" w:pos="720"/>
              </w:tabs>
              <w:rPr>
                <w:rFonts w:cstheme="minorHAnsi"/>
              </w:rPr>
            </w:pPr>
            <w:r>
              <w:rPr>
                <w:rFonts w:cstheme="minorHAnsi"/>
              </w:rPr>
              <w:t>-</w:t>
            </w:r>
            <w:r w:rsidRPr="00F96B35">
              <w:rPr>
                <w:rFonts w:cstheme="minorHAnsi"/>
              </w:rPr>
              <w:t>Activating prior knowledge</w:t>
            </w:r>
          </w:p>
          <w:p w:rsidR="00B254EC" w:rsidRPr="00F96B35" w:rsidRDefault="00B254EC" w:rsidP="00333B97">
            <w:pPr>
              <w:pStyle w:val="Header"/>
              <w:tabs>
                <w:tab w:val="left" w:pos="720"/>
              </w:tabs>
              <w:rPr>
                <w:rFonts w:cstheme="minorHAnsi"/>
              </w:rPr>
            </w:pPr>
            <w:r>
              <w:rPr>
                <w:rFonts w:cstheme="minorHAnsi"/>
              </w:rPr>
              <w:t>-Developing knowledge of v</w:t>
            </w:r>
            <w:r w:rsidRPr="00F96B35">
              <w:rPr>
                <w:rFonts w:cstheme="minorHAnsi"/>
              </w:rPr>
              <w:t>ocabulary</w:t>
            </w:r>
          </w:p>
          <w:p w:rsidR="00B254EC" w:rsidRDefault="00B254EC" w:rsidP="00333B97">
            <w:pPr>
              <w:pStyle w:val="Header"/>
              <w:tabs>
                <w:tab w:val="left" w:pos="720"/>
              </w:tabs>
              <w:rPr>
                <w:rFonts w:cstheme="minorHAnsi"/>
              </w:rPr>
            </w:pPr>
            <w:r>
              <w:rPr>
                <w:rFonts w:cstheme="minorHAnsi"/>
              </w:rPr>
              <w:t>-Questioning/ clarifying/ deepening understanding</w:t>
            </w:r>
          </w:p>
          <w:p w:rsidR="00B254EC" w:rsidRDefault="00B254EC" w:rsidP="00333B97">
            <w:pPr>
              <w:pStyle w:val="Header"/>
              <w:tabs>
                <w:tab w:val="left" w:pos="720"/>
              </w:tabs>
              <w:rPr>
                <w:rFonts w:cstheme="minorHAnsi"/>
              </w:rPr>
            </w:pPr>
            <w:r>
              <w:rPr>
                <w:rFonts w:cstheme="minorHAnsi"/>
              </w:rPr>
              <w:t>-Explanations, modelling and support to develop aspects of reading</w:t>
            </w:r>
          </w:p>
          <w:p w:rsidR="00B254EC" w:rsidRPr="00F96B35" w:rsidRDefault="00B254EC" w:rsidP="00333B97">
            <w:pPr>
              <w:pStyle w:val="Header"/>
              <w:tabs>
                <w:tab w:val="left" w:pos="720"/>
              </w:tabs>
              <w:rPr>
                <w:rFonts w:cstheme="minorHAnsi"/>
              </w:rPr>
            </w:pPr>
            <w:r>
              <w:rPr>
                <w:rFonts w:cstheme="minorHAnsi"/>
              </w:rPr>
              <w:t>-Engaging in meaningful discussions</w:t>
            </w:r>
          </w:p>
        </w:tc>
        <w:tc>
          <w:tcPr>
            <w:tcW w:w="2126" w:type="dxa"/>
            <w:vMerge w:val="restart"/>
            <w:shd w:val="clear" w:color="auto" w:fill="E2EFD9" w:themeFill="accent6" w:themeFillTint="33"/>
          </w:tcPr>
          <w:p w:rsidR="00B254EC" w:rsidRDefault="00B254EC" w:rsidP="00333B97">
            <w:pPr>
              <w:pStyle w:val="Header"/>
              <w:tabs>
                <w:tab w:val="left" w:pos="720"/>
              </w:tabs>
              <w:rPr>
                <w:rFonts w:cstheme="minorHAnsi"/>
              </w:rPr>
            </w:pPr>
            <w:r>
              <w:rPr>
                <w:rFonts w:cstheme="minorHAnsi"/>
              </w:rPr>
              <w:t>Gradual Release of Responsibility model.</w:t>
            </w:r>
          </w:p>
          <w:p w:rsidR="00B254EC" w:rsidRDefault="00B254EC" w:rsidP="00333B97">
            <w:pPr>
              <w:pStyle w:val="Header"/>
              <w:tabs>
                <w:tab w:val="left" w:pos="720"/>
              </w:tabs>
              <w:rPr>
                <w:rFonts w:cstheme="minorHAnsi"/>
              </w:rPr>
            </w:pPr>
          </w:p>
          <w:p w:rsidR="00B254EC" w:rsidRPr="00F96B35" w:rsidRDefault="00B254EC" w:rsidP="00333B97">
            <w:pPr>
              <w:pStyle w:val="Header"/>
              <w:tabs>
                <w:tab w:val="left" w:pos="720"/>
              </w:tabs>
              <w:rPr>
                <w:rFonts w:cstheme="minorHAnsi"/>
              </w:rPr>
            </w:pPr>
          </w:p>
        </w:tc>
      </w:tr>
      <w:tr w:rsidR="00B254EC" w:rsidTr="00B2797B">
        <w:tc>
          <w:tcPr>
            <w:tcW w:w="1419" w:type="dxa"/>
            <w:shd w:val="clear" w:color="auto" w:fill="E2EFD9" w:themeFill="accent6" w:themeFillTint="33"/>
          </w:tcPr>
          <w:p w:rsidR="00B254EC" w:rsidRDefault="00B254EC" w:rsidP="00333B97">
            <w:pPr>
              <w:pStyle w:val="Header"/>
              <w:tabs>
                <w:tab w:val="left" w:pos="720"/>
              </w:tabs>
              <w:rPr>
                <w:rFonts w:cstheme="minorHAnsi"/>
                <w:b/>
              </w:rPr>
            </w:pPr>
            <w:r>
              <w:rPr>
                <w:rFonts w:cstheme="minorHAnsi"/>
                <w:b/>
              </w:rPr>
              <w:t>Wednesday</w:t>
            </w:r>
          </w:p>
        </w:tc>
        <w:tc>
          <w:tcPr>
            <w:tcW w:w="7229" w:type="dxa"/>
            <w:gridSpan w:val="2"/>
            <w:vMerge/>
            <w:shd w:val="clear" w:color="auto" w:fill="E2EFD9" w:themeFill="accent6" w:themeFillTint="33"/>
          </w:tcPr>
          <w:p w:rsidR="00B254EC" w:rsidRPr="00F96B35" w:rsidRDefault="00B254EC" w:rsidP="00333B97">
            <w:pPr>
              <w:pStyle w:val="Header"/>
              <w:tabs>
                <w:tab w:val="left" w:pos="720"/>
              </w:tabs>
              <w:rPr>
                <w:rFonts w:cstheme="minorHAnsi"/>
              </w:rPr>
            </w:pPr>
          </w:p>
        </w:tc>
        <w:tc>
          <w:tcPr>
            <w:tcW w:w="2126" w:type="dxa"/>
            <w:vMerge/>
            <w:shd w:val="clear" w:color="auto" w:fill="E2EFD9" w:themeFill="accent6" w:themeFillTint="33"/>
          </w:tcPr>
          <w:p w:rsidR="00B254EC" w:rsidRPr="00F96B35" w:rsidRDefault="00B254EC" w:rsidP="00333B97">
            <w:pPr>
              <w:pStyle w:val="Header"/>
              <w:tabs>
                <w:tab w:val="left" w:pos="720"/>
              </w:tabs>
              <w:rPr>
                <w:rFonts w:cstheme="minorHAnsi"/>
              </w:rPr>
            </w:pPr>
          </w:p>
        </w:tc>
      </w:tr>
      <w:tr w:rsidR="00B254EC" w:rsidTr="00B2797B">
        <w:tc>
          <w:tcPr>
            <w:tcW w:w="1419" w:type="dxa"/>
            <w:shd w:val="clear" w:color="auto" w:fill="E2EFD9" w:themeFill="accent6" w:themeFillTint="33"/>
          </w:tcPr>
          <w:p w:rsidR="00B254EC" w:rsidRDefault="00B254EC" w:rsidP="00333B97">
            <w:pPr>
              <w:pStyle w:val="Header"/>
              <w:tabs>
                <w:tab w:val="left" w:pos="720"/>
              </w:tabs>
              <w:rPr>
                <w:rFonts w:cstheme="minorHAnsi"/>
                <w:b/>
              </w:rPr>
            </w:pPr>
            <w:r>
              <w:rPr>
                <w:rFonts w:cstheme="minorHAnsi"/>
                <w:b/>
              </w:rPr>
              <w:t>Thursday</w:t>
            </w:r>
          </w:p>
        </w:tc>
        <w:tc>
          <w:tcPr>
            <w:tcW w:w="7229" w:type="dxa"/>
            <w:gridSpan w:val="2"/>
            <w:vMerge/>
            <w:shd w:val="clear" w:color="auto" w:fill="E2EFD9" w:themeFill="accent6" w:themeFillTint="33"/>
          </w:tcPr>
          <w:p w:rsidR="00B254EC" w:rsidRPr="00F96B35" w:rsidRDefault="00B254EC" w:rsidP="00333B97">
            <w:pPr>
              <w:pStyle w:val="Header"/>
              <w:tabs>
                <w:tab w:val="left" w:pos="720"/>
              </w:tabs>
              <w:rPr>
                <w:rFonts w:cstheme="minorHAnsi"/>
              </w:rPr>
            </w:pPr>
          </w:p>
        </w:tc>
        <w:tc>
          <w:tcPr>
            <w:tcW w:w="2126" w:type="dxa"/>
            <w:vMerge/>
            <w:shd w:val="clear" w:color="auto" w:fill="E2EFD9" w:themeFill="accent6" w:themeFillTint="33"/>
          </w:tcPr>
          <w:p w:rsidR="00B254EC" w:rsidRPr="00F96B35" w:rsidRDefault="00B254EC" w:rsidP="00333B97">
            <w:pPr>
              <w:pStyle w:val="Header"/>
              <w:tabs>
                <w:tab w:val="left" w:pos="720"/>
              </w:tabs>
              <w:rPr>
                <w:rFonts w:cstheme="minorHAnsi"/>
              </w:rPr>
            </w:pPr>
          </w:p>
        </w:tc>
      </w:tr>
      <w:tr w:rsidR="00B254EC" w:rsidTr="00B2797B">
        <w:tc>
          <w:tcPr>
            <w:tcW w:w="1419" w:type="dxa"/>
            <w:shd w:val="clear" w:color="auto" w:fill="E2EFD9" w:themeFill="accent6" w:themeFillTint="33"/>
          </w:tcPr>
          <w:p w:rsidR="00B254EC" w:rsidRDefault="00B254EC" w:rsidP="00333B97">
            <w:pPr>
              <w:pStyle w:val="Header"/>
              <w:tabs>
                <w:tab w:val="left" w:pos="720"/>
              </w:tabs>
              <w:rPr>
                <w:rFonts w:cstheme="minorHAnsi"/>
                <w:b/>
              </w:rPr>
            </w:pPr>
            <w:r>
              <w:rPr>
                <w:rFonts w:cstheme="minorHAnsi"/>
                <w:b/>
              </w:rPr>
              <w:t xml:space="preserve">Friday </w:t>
            </w:r>
          </w:p>
          <w:p w:rsidR="00B254EC" w:rsidRDefault="00B254EC" w:rsidP="00333B97">
            <w:pPr>
              <w:pStyle w:val="Header"/>
              <w:tabs>
                <w:tab w:val="left" w:pos="720"/>
              </w:tabs>
              <w:rPr>
                <w:rFonts w:cstheme="minorHAnsi"/>
                <w:b/>
              </w:rPr>
            </w:pPr>
          </w:p>
        </w:tc>
        <w:tc>
          <w:tcPr>
            <w:tcW w:w="7229" w:type="dxa"/>
            <w:gridSpan w:val="2"/>
            <w:vMerge/>
            <w:shd w:val="clear" w:color="auto" w:fill="E2EFD9" w:themeFill="accent6" w:themeFillTint="33"/>
          </w:tcPr>
          <w:p w:rsidR="00B254EC" w:rsidRPr="00F96B35" w:rsidRDefault="00B254EC" w:rsidP="00BB7AC5">
            <w:pPr>
              <w:pStyle w:val="Header"/>
              <w:tabs>
                <w:tab w:val="left" w:pos="720"/>
              </w:tabs>
              <w:rPr>
                <w:rFonts w:cstheme="minorHAnsi"/>
              </w:rPr>
            </w:pPr>
          </w:p>
        </w:tc>
        <w:tc>
          <w:tcPr>
            <w:tcW w:w="2126" w:type="dxa"/>
            <w:vMerge/>
            <w:shd w:val="clear" w:color="auto" w:fill="E2EFD9" w:themeFill="accent6" w:themeFillTint="33"/>
          </w:tcPr>
          <w:p w:rsidR="00B254EC" w:rsidRPr="00F96B35" w:rsidRDefault="00B254EC" w:rsidP="00333B97">
            <w:pPr>
              <w:pStyle w:val="Header"/>
              <w:tabs>
                <w:tab w:val="left" w:pos="720"/>
              </w:tabs>
              <w:rPr>
                <w:rFonts w:cstheme="minorHAnsi"/>
              </w:rPr>
            </w:pPr>
          </w:p>
        </w:tc>
      </w:tr>
    </w:tbl>
    <w:p w:rsidR="00B254EC" w:rsidRPr="00BB7AC5" w:rsidRDefault="00B254EC" w:rsidP="00B254EC">
      <w:pPr>
        <w:pStyle w:val="Header"/>
        <w:tabs>
          <w:tab w:val="left" w:pos="720"/>
        </w:tabs>
        <w:rPr>
          <w:rFonts w:cstheme="minorHAnsi"/>
        </w:rPr>
      </w:pPr>
      <w:r w:rsidRPr="00BB7AC5">
        <w:rPr>
          <w:rFonts w:cstheme="minorHAnsi"/>
        </w:rPr>
        <w:t xml:space="preserve">We </w:t>
      </w:r>
      <w:r>
        <w:rPr>
          <w:rFonts w:cstheme="minorHAnsi"/>
        </w:rPr>
        <w:t xml:space="preserve">believe that this will support </w:t>
      </w:r>
      <w:r w:rsidRPr="00BB7AC5">
        <w:rPr>
          <w:rFonts w:cstheme="minorHAnsi"/>
        </w:rPr>
        <w:t>our pupils</w:t>
      </w:r>
      <w:r>
        <w:rPr>
          <w:rFonts w:cstheme="minorHAnsi"/>
        </w:rPr>
        <w:t xml:space="preserve"> to</w:t>
      </w:r>
      <w:r w:rsidRPr="00BB7AC5">
        <w:rPr>
          <w:rFonts w:cstheme="minorHAnsi"/>
        </w:rPr>
        <w:t xml:space="preserve"> develop into effective and competent readers. </w:t>
      </w:r>
    </w:p>
    <w:p w:rsidR="00D027E6" w:rsidRDefault="00D027E6" w:rsidP="00261136">
      <w:pPr>
        <w:pStyle w:val="Header"/>
        <w:tabs>
          <w:tab w:val="left" w:pos="720"/>
        </w:tabs>
        <w:rPr>
          <w:rFonts w:cstheme="minorHAnsi"/>
          <w:i/>
        </w:rPr>
      </w:pPr>
      <w:r w:rsidRPr="006F3085">
        <w:rPr>
          <w:rFonts w:cstheme="minorHAnsi"/>
        </w:rPr>
        <w:t xml:space="preserve">* </w:t>
      </w:r>
      <w:r w:rsidRPr="00261136">
        <w:rPr>
          <w:rFonts w:cstheme="minorHAnsi"/>
          <w:i/>
        </w:rPr>
        <w:t xml:space="preserve">In addition to this, </w:t>
      </w:r>
      <w:r>
        <w:rPr>
          <w:rFonts w:cstheme="minorHAnsi"/>
          <w:i/>
        </w:rPr>
        <w:t xml:space="preserve">each class will </w:t>
      </w:r>
      <w:r w:rsidR="00227705">
        <w:rPr>
          <w:rFonts w:cstheme="minorHAnsi"/>
          <w:i/>
        </w:rPr>
        <w:t>spend a dis</w:t>
      </w:r>
      <w:r w:rsidR="00BF751C">
        <w:rPr>
          <w:rFonts w:cstheme="minorHAnsi"/>
          <w:i/>
        </w:rPr>
        <w:t>crete amount of time practising</w:t>
      </w:r>
      <w:r w:rsidR="00227705">
        <w:rPr>
          <w:rFonts w:cstheme="minorHAnsi"/>
          <w:i/>
        </w:rPr>
        <w:t xml:space="preserve"> reading test skills, so that they are familiar with the format prior to assessment points. </w:t>
      </w:r>
    </w:p>
    <w:p w:rsidR="00AD5139" w:rsidRDefault="00AD5139" w:rsidP="00261136">
      <w:pPr>
        <w:pStyle w:val="Header"/>
        <w:tabs>
          <w:tab w:val="left" w:pos="720"/>
        </w:tabs>
        <w:rPr>
          <w:rFonts w:cstheme="minorHAnsi"/>
          <w:i/>
        </w:rPr>
      </w:pPr>
    </w:p>
    <w:p w:rsidR="00AD5139" w:rsidRDefault="00AD5139" w:rsidP="00261136">
      <w:pPr>
        <w:pStyle w:val="Header"/>
        <w:tabs>
          <w:tab w:val="left" w:pos="720"/>
        </w:tabs>
        <w:rPr>
          <w:rFonts w:cstheme="minorHAnsi"/>
          <w:i/>
        </w:rPr>
      </w:pPr>
    </w:p>
    <w:p w:rsidR="00AD5139" w:rsidRDefault="00AD5139" w:rsidP="00261136">
      <w:pPr>
        <w:pStyle w:val="Header"/>
        <w:tabs>
          <w:tab w:val="left" w:pos="720"/>
        </w:tabs>
        <w:rPr>
          <w:rFonts w:cstheme="minorHAnsi"/>
          <w:i/>
        </w:rPr>
      </w:pPr>
    </w:p>
    <w:p w:rsidR="00AD5139" w:rsidRDefault="00AD5139" w:rsidP="00261136">
      <w:pPr>
        <w:pStyle w:val="Header"/>
        <w:tabs>
          <w:tab w:val="left" w:pos="720"/>
        </w:tabs>
        <w:rPr>
          <w:rFonts w:cstheme="minorHAnsi"/>
          <w:i/>
        </w:rPr>
      </w:pPr>
    </w:p>
    <w:p w:rsidR="00AD5139" w:rsidRDefault="00AD5139" w:rsidP="00261136">
      <w:pPr>
        <w:pStyle w:val="Header"/>
        <w:tabs>
          <w:tab w:val="left" w:pos="720"/>
        </w:tabs>
        <w:rPr>
          <w:rFonts w:cstheme="minorHAnsi"/>
          <w:i/>
        </w:rPr>
      </w:pPr>
    </w:p>
    <w:p w:rsidR="00AD5139" w:rsidRDefault="00AD5139" w:rsidP="00261136">
      <w:pPr>
        <w:pStyle w:val="Header"/>
        <w:tabs>
          <w:tab w:val="left" w:pos="720"/>
        </w:tabs>
        <w:rPr>
          <w:rFonts w:cstheme="minorHAnsi"/>
          <w:i/>
        </w:rPr>
      </w:pPr>
    </w:p>
    <w:p w:rsidR="00261136" w:rsidRPr="00564BFA" w:rsidRDefault="00261136" w:rsidP="00333B97">
      <w:pPr>
        <w:pStyle w:val="Header"/>
        <w:tabs>
          <w:tab w:val="left" w:pos="720"/>
        </w:tabs>
        <w:rPr>
          <w:rFonts w:cstheme="minorHAnsi"/>
          <w:b/>
        </w:rPr>
      </w:pPr>
    </w:p>
    <w:p w:rsidR="00227705" w:rsidRDefault="00BB7AC5" w:rsidP="00BB7AC5">
      <w:pPr>
        <w:jc w:val="both"/>
        <w:rPr>
          <w:rFonts w:asciiTheme="minorHAnsi" w:eastAsiaTheme="minorHAnsi" w:hAnsiTheme="minorHAnsi" w:cstheme="minorHAnsi"/>
          <w:sz w:val="22"/>
          <w:szCs w:val="22"/>
        </w:rPr>
      </w:pPr>
      <w:r w:rsidRPr="00833573">
        <w:rPr>
          <w:rFonts w:asciiTheme="minorHAnsi" w:eastAsiaTheme="minorHAnsi" w:hAnsiTheme="minorHAnsi" w:cstheme="minorHAnsi"/>
          <w:sz w:val="22"/>
          <w:szCs w:val="22"/>
        </w:rPr>
        <w:t xml:space="preserve">The children will have the opportunity to access a </w:t>
      </w:r>
      <w:r w:rsidR="00227705">
        <w:rPr>
          <w:rFonts w:asciiTheme="minorHAnsi" w:eastAsiaTheme="minorHAnsi" w:hAnsiTheme="minorHAnsi" w:cstheme="minorHAnsi"/>
          <w:sz w:val="22"/>
          <w:szCs w:val="22"/>
        </w:rPr>
        <w:t xml:space="preserve">wide </w:t>
      </w:r>
      <w:r w:rsidRPr="00833573">
        <w:rPr>
          <w:rFonts w:asciiTheme="minorHAnsi" w:eastAsiaTheme="minorHAnsi" w:hAnsiTheme="minorHAnsi" w:cstheme="minorHAnsi"/>
          <w:sz w:val="22"/>
          <w:szCs w:val="22"/>
        </w:rPr>
        <w:t>variety of texts over the term, thes</w:t>
      </w:r>
      <w:r w:rsidR="0017642E" w:rsidRPr="00833573">
        <w:rPr>
          <w:rFonts w:asciiTheme="minorHAnsi" w:eastAsiaTheme="minorHAnsi" w:hAnsiTheme="minorHAnsi" w:cstheme="minorHAnsi"/>
          <w:sz w:val="22"/>
          <w:szCs w:val="22"/>
        </w:rPr>
        <w:t xml:space="preserve">e will </w:t>
      </w:r>
      <w:r w:rsidR="00227705" w:rsidRPr="00833573">
        <w:rPr>
          <w:rFonts w:asciiTheme="minorHAnsi" w:eastAsiaTheme="minorHAnsi" w:hAnsiTheme="minorHAnsi" w:cstheme="minorHAnsi"/>
          <w:sz w:val="22"/>
          <w:szCs w:val="22"/>
        </w:rPr>
        <w:t>include</w:t>
      </w:r>
      <w:r w:rsidR="00227705">
        <w:rPr>
          <w:rFonts w:asciiTheme="minorHAnsi" w:eastAsiaTheme="minorHAnsi" w:hAnsiTheme="minorHAnsi" w:cstheme="minorHAnsi"/>
          <w:sz w:val="22"/>
          <w:szCs w:val="22"/>
        </w:rPr>
        <w:t>:</w:t>
      </w:r>
    </w:p>
    <w:p w:rsidR="00BD5C65" w:rsidRDefault="0017642E" w:rsidP="00BD5C65">
      <w:pPr>
        <w:pStyle w:val="ListParagraph"/>
        <w:numPr>
          <w:ilvl w:val="0"/>
          <w:numId w:val="37"/>
        </w:numPr>
        <w:jc w:val="both"/>
        <w:rPr>
          <w:rFonts w:cstheme="minorHAnsi"/>
        </w:rPr>
      </w:pPr>
      <w:r w:rsidRPr="00227705">
        <w:rPr>
          <w:rFonts w:cstheme="minorHAnsi"/>
        </w:rPr>
        <w:t>a book study (2 week block, l</w:t>
      </w:r>
      <w:r w:rsidR="00AD5139">
        <w:rPr>
          <w:rFonts w:cstheme="minorHAnsi"/>
        </w:rPr>
        <w:t>inked to a writing unit)</w:t>
      </w:r>
    </w:p>
    <w:p w:rsidR="00227705" w:rsidRPr="00BD5C65" w:rsidRDefault="00227705" w:rsidP="00BD5C65">
      <w:pPr>
        <w:pStyle w:val="ListParagraph"/>
        <w:numPr>
          <w:ilvl w:val="0"/>
          <w:numId w:val="37"/>
        </w:numPr>
        <w:jc w:val="both"/>
        <w:rPr>
          <w:rFonts w:cstheme="minorHAnsi"/>
        </w:rPr>
      </w:pPr>
      <w:r w:rsidRPr="00BD5C65">
        <w:rPr>
          <w:rFonts w:cstheme="minorHAnsi"/>
        </w:rPr>
        <w:t xml:space="preserve">short </w:t>
      </w:r>
      <w:r w:rsidR="0017642E" w:rsidRPr="00BD5C65">
        <w:rPr>
          <w:rFonts w:cstheme="minorHAnsi"/>
        </w:rPr>
        <w:t>extracts</w:t>
      </w:r>
      <w:r w:rsidR="00AD5139" w:rsidRPr="00BD5C65">
        <w:rPr>
          <w:rFonts w:cstheme="minorHAnsi"/>
        </w:rPr>
        <w:t xml:space="preserve"> (multiples from the same text or genre/focus</w:t>
      </w:r>
      <w:r w:rsidR="00BD5C65" w:rsidRPr="00BD5C65">
        <w:rPr>
          <w:rFonts w:cstheme="minorHAnsi"/>
        </w:rPr>
        <w:t xml:space="preserve">) </w:t>
      </w:r>
      <w:r w:rsidR="00BD5C65" w:rsidRPr="00BD5C65">
        <w:t>Ashley Booth model is used for this delivery</w:t>
      </w:r>
    </w:p>
    <w:p w:rsidR="00227705" w:rsidRPr="00227705" w:rsidRDefault="00AD5139" w:rsidP="00227705">
      <w:pPr>
        <w:pStyle w:val="ListParagraph"/>
        <w:numPr>
          <w:ilvl w:val="0"/>
          <w:numId w:val="37"/>
        </w:numPr>
        <w:jc w:val="both"/>
        <w:rPr>
          <w:rFonts w:cstheme="minorHAnsi"/>
        </w:rPr>
      </w:pPr>
      <w:r>
        <w:rPr>
          <w:rFonts w:cstheme="minorHAnsi"/>
        </w:rPr>
        <w:t>contemporary and classic texts</w:t>
      </w:r>
    </w:p>
    <w:p w:rsidR="00227705" w:rsidRPr="00227705" w:rsidRDefault="00AD5139" w:rsidP="00227705">
      <w:pPr>
        <w:pStyle w:val="ListParagraph"/>
        <w:numPr>
          <w:ilvl w:val="0"/>
          <w:numId w:val="37"/>
        </w:numPr>
        <w:jc w:val="both"/>
        <w:rPr>
          <w:rFonts w:cstheme="minorHAnsi"/>
        </w:rPr>
      </w:pPr>
      <w:r>
        <w:rPr>
          <w:rFonts w:cstheme="minorHAnsi"/>
        </w:rPr>
        <w:t>poetry/songs</w:t>
      </w:r>
    </w:p>
    <w:p w:rsidR="00227705" w:rsidRPr="00227705" w:rsidRDefault="00227705" w:rsidP="00227705">
      <w:pPr>
        <w:pStyle w:val="ListParagraph"/>
        <w:numPr>
          <w:ilvl w:val="0"/>
          <w:numId w:val="37"/>
        </w:numPr>
        <w:jc w:val="both"/>
        <w:rPr>
          <w:rFonts w:cstheme="minorHAnsi"/>
        </w:rPr>
      </w:pPr>
      <w:r w:rsidRPr="00227705">
        <w:rPr>
          <w:rFonts w:cstheme="minorHAnsi"/>
        </w:rPr>
        <w:t xml:space="preserve">picture books/ </w:t>
      </w:r>
      <w:r w:rsidR="00BB7AC5" w:rsidRPr="00227705">
        <w:rPr>
          <w:rFonts w:cstheme="minorHAnsi"/>
        </w:rPr>
        <w:t xml:space="preserve">video clips </w:t>
      </w:r>
    </w:p>
    <w:p w:rsidR="00227705" w:rsidRPr="00227705" w:rsidRDefault="00227705" w:rsidP="00227705">
      <w:pPr>
        <w:pStyle w:val="ListParagraph"/>
        <w:numPr>
          <w:ilvl w:val="0"/>
          <w:numId w:val="37"/>
        </w:numPr>
        <w:jc w:val="both"/>
        <w:rPr>
          <w:rFonts w:cstheme="minorHAnsi"/>
        </w:rPr>
      </w:pPr>
      <w:r>
        <w:rPr>
          <w:rFonts w:cstheme="minorHAnsi"/>
        </w:rPr>
        <w:t>n</w:t>
      </w:r>
      <w:r w:rsidRPr="00227705">
        <w:rPr>
          <w:rFonts w:cstheme="minorHAnsi"/>
        </w:rPr>
        <w:t>on-fiction</w:t>
      </w:r>
      <w:r w:rsidR="00BB7AC5" w:rsidRPr="00227705">
        <w:rPr>
          <w:rFonts w:cstheme="minorHAnsi"/>
        </w:rPr>
        <w:t xml:space="preserve"> text</w:t>
      </w:r>
      <w:r w:rsidR="0017642E" w:rsidRPr="00227705">
        <w:rPr>
          <w:rFonts w:cstheme="minorHAnsi"/>
        </w:rPr>
        <w:t>s</w:t>
      </w:r>
      <w:r w:rsidR="00BB7AC5" w:rsidRPr="00227705">
        <w:rPr>
          <w:rFonts w:cstheme="minorHAnsi"/>
        </w:rPr>
        <w:t xml:space="preserve"> (often linked to the wider curriculum</w:t>
      </w:r>
      <w:r w:rsidR="00FE12E2" w:rsidRPr="00227705">
        <w:rPr>
          <w:rFonts w:cstheme="minorHAnsi"/>
        </w:rPr>
        <w:t xml:space="preserve">, </w:t>
      </w:r>
      <w:r w:rsidR="00705001" w:rsidRPr="00227705">
        <w:rPr>
          <w:rFonts w:cstheme="minorHAnsi"/>
        </w:rPr>
        <w:t>as well as</w:t>
      </w:r>
      <w:r w:rsidR="00FE12E2" w:rsidRPr="00227705">
        <w:rPr>
          <w:rFonts w:cstheme="minorHAnsi"/>
        </w:rPr>
        <w:t xml:space="preserve"> equality and diversity</w:t>
      </w:r>
      <w:r w:rsidR="00AD5139">
        <w:rPr>
          <w:rFonts w:cstheme="minorHAnsi"/>
        </w:rPr>
        <w:t>)</w:t>
      </w:r>
    </w:p>
    <w:p w:rsidR="00BB7AC5" w:rsidRPr="00BD5C65" w:rsidRDefault="00227705" w:rsidP="00BB7AC5">
      <w:pPr>
        <w:jc w:val="both"/>
        <w:rPr>
          <w:rFonts w:asciiTheme="majorHAnsi" w:eastAsiaTheme="minorHAnsi" w:hAnsiTheme="majorHAnsi" w:cstheme="majorHAnsi"/>
        </w:rPr>
      </w:pPr>
      <w:r w:rsidRPr="00BD5C65">
        <w:rPr>
          <w:rFonts w:asciiTheme="majorHAnsi" w:eastAsiaTheme="minorHAnsi" w:hAnsiTheme="majorHAnsi" w:cstheme="majorHAnsi"/>
          <w:sz w:val="22"/>
          <w:szCs w:val="22"/>
        </w:rPr>
        <w:t>The choice of texts will support pupils to reflect on their own lives and understand the lives of others</w:t>
      </w:r>
      <w:r w:rsidR="00AD5139" w:rsidRPr="00BD5C65">
        <w:rPr>
          <w:rFonts w:asciiTheme="majorHAnsi" w:eastAsiaTheme="minorHAnsi" w:hAnsiTheme="majorHAnsi" w:cstheme="majorHAnsi"/>
        </w:rPr>
        <w:t xml:space="preserve"> as well as having links to other elements of the curriculum to enrich their learning. </w:t>
      </w:r>
    </w:p>
    <w:p w:rsidR="00AD5139" w:rsidRPr="00AD5139" w:rsidRDefault="00AD5139" w:rsidP="00BB7AC5">
      <w:pPr>
        <w:jc w:val="both"/>
        <w:rPr>
          <w:rFonts w:eastAsiaTheme="minorHAnsi"/>
          <w:color w:val="FF0000"/>
        </w:rPr>
      </w:pPr>
    </w:p>
    <w:p w:rsidR="00227705" w:rsidRDefault="00227705" w:rsidP="00833573">
      <w:pPr>
        <w:jc w:val="both"/>
        <w:rPr>
          <w:rFonts w:asciiTheme="minorHAnsi" w:hAnsiTheme="minorHAnsi" w:cstheme="minorHAnsi"/>
          <w:i/>
          <w:sz w:val="22"/>
        </w:rPr>
      </w:pPr>
    </w:p>
    <w:p w:rsidR="00833573" w:rsidRPr="00C6585D" w:rsidRDefault="00833573" w:rsidP="00833573">
      <w:pPr>
        <w:jc w:val="both"/>
        <w:rPr>
          <w:rFonts w:asciiTheme="minorHAnsi" w:hAnsiTheme="minorHAnsi" w:cstheme="minorHAnsi"/>
          <w:i/>
          <w:sz w:val="22"/>
        </w:rPr>
      </w:pPr>
      <w:r w:rsidRPr="00C6585D">
        <w:rPr>
          <w:rFonts w:asciiTheme="minorHAnsi" w:hAnsiTheme="minorHAnsi" w:cstheme="minorHAnsi"/>
          <w:i/>
          <w:sz w:val="22"/>
        </w:rPr>
        <w:t>Please see year group Reading Overviews for further information</w:t>
      </w:r>
      <w:r w:rsidR="00AD5139">
        <w:rPr>
          <w:rFonts w:asciiTheme="minorHAnsi" w:hAnsiTheme="minorHAnsi" w:cstheme="minorHAnsi"/>
          <w:i/>
          <w:sz w:val="22"/>
        </w:rPr>
        <w:t xml:space="preserve"> </w:t>
      </w:r>
      <w:proofErr w:type="gramStart"/>
      <w:r w:rsidR="00AD5139" w:rsidRPr="00AD5139">
        <w:rPr>
          <w:rFonts w:asciiTheme="minorHAnsi" w:hAnsiTheme="minorHAnsi" w:cstheme="minorHAnsi"/>
          <w:i/>
          <w:color w:val="FF0000"/>
          <w:sz w:val="22"/>
        </w:rPr>
        <w:t>To</w:t>
      </w:r>
      <w:proofErr w:type="gramEnd"/>
      <w:r w:rsidR="00AD5139" w:rsidRPr="00AD5139">
        <w:rPr>
          <w:rFonts w:asciiTheme="minorHAnsi" w:hAnsiTheme="minorHAnsi" w:cstheme="minorHAnsi"/>
          <w:i/>
          <w:color w:val="FF0000"/>
          <w:sz w:val="22"/>
        </w:rPr>
        <w:t xml:space="preserve"> be updated</w:t>
      </w:r>
    </w:p>
    <w:p w:rsidR="00705001" w:rsidRDefault="00705001" w:rsidP="00705001">
      <w:pPr>
        <w:pStyle w:val="Header"/>
        <w:tabs>
          <w:tab w:val="left" w:pos="720"/>
        </w:tabs>
        <w:rPr>
          <w:rFonts w:cstheme="minorHAnsi"/>
        </w:rPr>
      </w:pPr>
    </w:p>
    <w:p w:rsidR="00261136" w:rsidRDefault="001E3069" w:rsidP="00705001">
      <w:pPr>
        <w:pStyle w:val="Header"/>
        <w:tabs>
          <w:tab w:val="left" w:pos="720"/>
        </w:tabs>
        <w:rPr>
          <w:rFonts w:cstheme="minorHAnsi"/>
          <w:b/>
        </w:rPr>
      </w:pPr>
      <w:r w:rsidRPr="001E3069">
        <w:rPr>
          <w:rFonts w:cstheme="minorHAnsi"/>
          <w:b/>
        </w:rPr>
        <w:t>Capture</w:t>
      </w:r>
    </w:p>
    <w:p w:rsidR="00227705" w:rsidRPr="00AD5139" w:rsidRDefault="00227705" w:rsidP="00227705">
      <w:pPr>
        <w:pStyle w:val="Header"/>
        <w:tabs>
          <w:tab w:val="left" w:pos="720"/>
        </w:tabs>
        <w:rPr>
          <w:rFonts w:cstheme="minorHAnsi"/>
          <w:color w:val="FF0000"/>
        </w:rPr>
      </w:pPr>
      <w:r>
        <w:rPr>
          <w:rFonts w:cstheme="minorHAnsi"/>
        </w:rPr>
        <w:t xml:space="preserve">The title </w:t>
      </w:r>
      <w:r w:rsidRPr="00BD5C65">
        <w:rPr>
          <w:rFonts w:cstheme="minorHAnsi"/>
        </w:rPr>
        <w:t xml:space="preserve">and author of the chosen text will be evident at the start of a piece of learning. </w:t>
      </w:r>
      <w:r w:rsidR="00AD5139" w:rsidRPr="00BD5C65">
        <w:rPr>
          <w:rFonts w:cstheme="minorHAnsi"/>
        </w:rPr>
        <w:t>Children to discuss and predict, share ideas and learn from one another.</w:t>
      </w:r>
    </w:p>
    <w:p w:rsidR="001E3069" w:rsidRDefault="001E3069" w:rsidP="00705001">
      <w:pPr>
        <w:pStyle w:val="Header"/>
        <w:tabs>
          <w:tab w:val="left" w:pos="720"/>
        </w:tabs>
        <w:rPr>
          <w:rFonts w:cstheme="minorHAnsi"/>
          <w:b/>
        </w:rPr>
      </w:pPr>
    </w:p>
    <w:p w:rsidR="0082254B" w:rsidRDefault="001E3069" w:rsidP="00705001">
      <w:pPr>
        <w:pStyle w:val="Header"/>
        <w:tabs>
          <w:tab w:val="left" w:pos="720"/>
        </w:tabs>
        <w:rPr>
          <w:rFonts w:cstheme="minorHAnsi"/>
        </w:rPr>
      </w:pPr>
      <w:r>
        <w:rPr>
          <w:rFonts w:cstheme="minorHAnsi"/>
        </w:rPr>
        <w:t>A</w:t>
      </w:r>
      <w:r w:rsidR="00227705">
        <w:rPr>
          <w:rFonts w:cstheme="minorHAnsi"/>
        </w:rPr>
        <w:t xml:space="preserve">n </w:t>
      </w:r>
      <w:r>
        <w:rPr>
          <w:rFonts w:cstheme="minorHAnsi"/>
        </w:rPr>
        <w:t xml:space="preserve">extract of text or stimuli will be used as a memory hook, there will be evidence of how the children have explored, engaged </w:t>
      </w:r>
      <w:r w:rsidR="00DF28BF">
        <w:rPr>
          <w:rFonts w:cstheme="minorHAnsi"/>
        </w:rPr>
        <w:t xml:space="preserve">and unpicked the stimuli chosen. </w:t>
      </w:r>
      <w:r w:rsidR="00227705">
        <w:rPr>
          <w:rFonts w:cstheme="minorHAnsi"/>
        </w:rPr>
        <w:t xml:space="preserve">There will be many opportunities for the pupils to evidence their own understanding of the texts read. </w:t>
      </w:r>
    </w:p>
    <w:p w:rsidR="001E3069" w:rsidRDefault="001E3069" w:rsidP="00705001">
      <w:pPr>
        <w:pStyle w:val="Header"/>
        <w:tabs>
          <w:tab w:val="left" w:pos="720"/>
        </w:tabs>
        <w:rPr>
          <w:rFonts w:cstheme="minorHAnsi"/>
        </w:rPr>
      </w:pPr>
    </w:p>
    <w:p w:rsidR="00705001" w:rsidRPr="00564BFA" w:rsidRDefault="0017642E" w:rsidP="00705001">
      <w:pPr>
        <w:pStyle w:val="Header"/>
        <w:tabs>
          <w:tab w:val="left" w:pos="720"/>
        </w:tabs>
        <w:rPr>
          <w:rFonts w:cstheme="minorHAnsi"/>
          <w:b/>
        </w:rPr>
      </w:pPr>
      <w:r>
        <w:rPr>
          <w:rFonts w:cstheme="minorHAnsi"/>
          <w:b/>
        </w:rPr>
        <w:t>Book Study:</w:t>
      </w:r>
    </w:p>
    <w:p w:rsidR="00705001" w:rsidRPr="006F3085" w:rsidRDefault="00705001" w:rsidP="00705001">
      <w:pPr>
        <w:pStyle w:val="Header"/>
        <w:tabs>
          <w:tab w:val="left" w:pos="720"/>
        </w:tabs>
        <w:rPr>
          <w:rFonts w:cstheme="minorHAnsi"/>
        </w:rPr>
      </w:pPr>
    </w:p>
    <w:p w:rsidR="00705001" w:rsidRPr="006F3085" w:rsidRDefault="00705001" w:rsidP="00705001">
      <w:pPr>
        <w:pStyle w:val="Header"/>
        <w:tabs>
          <w:tab w:val="left" w:pos="720"/>
        </w:tabs>
        <w:jc w:val="both"/>
        <w:rPr>
          <w:rFonts w:cstheme="minorHAnsi"/>
        </w:rPr>
      </w:pPr>
      <w:r w:rsidRPr="006F3085">
        <w:rPr>
          <w:rFonts w:cstheme="minorHAnsi"/>
        </w:rPr>
        <w:t xml:space="preserve">The whole class approach supports children in developing a love for reading and forms part of a ‘book study’ (fiction </w:t>
      </w:r>
      <w:r w:rsidRPr="006F3085">
        <w:rPr>
          <w:rFonts w:cstheme="minorHAnsi"/>
          <w:b/>
        </w:rPr>
        <w:t>and</w:t>
      </w:r>
      <w:r w:rsidRPr="006F3085">
        <w:rPr>
          <w:rFonts w:cstheme="minorHAnsi"/>
        </w:rPr>
        <w:t xml:space="preserve"> non-fiction) which immerses children into a text and will lead into high quality writing outcomes. This happens in a two week ‘block’ each half-term and will include a deep understanding of a whole text, authorial intent and will provide the children with opportunities to explore their thoughts and ideas creatively e.g. through drama and art. This may be recorded in English books or Reading books depending on where the teacher feels it will fit best. </w:t>
      </w:r>
    </w:p>
    <w:p w:rsidR="00731B6E" w:rsidRDefault="00731B6E" w:rsidP="00BB7AC5">
      <w:pPr>
        <w:jc w:val="both"/>
        <w:rPr>
          <w:rFonts w:asciiTheme="minorHAnsi" w:hAnsiTheme="minorHAnsi" w:cstheme="minorHAnsi"/>
          <w:i/>
        </w:rPr>
      </w:pPr>
    </w:p>
    <w:p w:rsidR="00D027E6" w:rsidRPr="00D027E6" w:rsidRDefault="00D027E6" w:rsidP="00D027E6">
      <w:pPr>
        <w:pStyle w:val="Header"/>
        <w:tabs>
          <w:tab w:val="left" w:pos="720"/>
        </w:tabs>
        <w:rPr>
          <w:rFonts w:cstheme="minorHAnsi"/>
          <w:b/>
        </w:rPr>
      </w:pPr>
      <w:r w:rsidRPr="00D027E6">
        <w:rPr>
          <w:rFonts w:cstheme="minorHAnsi"/>
          <w:b/>
        </w:rPr>
        <w:t>Reading Stamina</w:t>
      </w:r>
    </w:p>
    <w:p w:rsidR="00D027E6" w:rsidRDefault="00D027E6" w:rsidP="00D027E6">
      <w:pPr>
        <w:ind w:left="360"/>
      </w:pPr>
    </w:p>
    <w:p w:rsidR="00D027E6" w:rsidRPr="00D027E6" w:rsidRDefault="00B340C9" w:rsidP="00D027E6">
      <w:pPr>
        <w:pStyle w:val="Header"/>
        <w:tabs>
          <w:tab w:val="left" w:pos="720"/>
        </w:tabs>
        <w:rPr>
          <w:rFonts w:cstheme="minorHAnsi"/>
        </w:rPr>
      </w:pPr>
      <w:r>
        <w:rPr>
          <w:rFonts w:cstheme="minorHAnsi"/>
          <w:bCs/>
        </w:rPr>
        <w:t>We actively encourage and teach children to build a good r</w:t>
      </w:r>
      <w:r w:rsidR="00D027E6" w:rsidRPr="00D027E6">
        <w:rPr>
          <w:rFonts w:cstheme="minorHAnsi"/>
          <w:bCs/>
        </w:rPr>
        <w:t>eading stamina</w:t>
      </w:r>
      <w:r>
        <w:rPr>
          <w:rFonts w:cstheme="minorHAnsi"/>
          <w:bCs/>
        </w:rPr>
        <w:t>. We do this through reflective reading practise, the children learn to recognise how long they are able to</w:t>
      </w:r>
      <w:r w:rsidR="00D027E6" w:rsidRPr="00D027E6">
        <w:rPr>
          <w:rFonts w:cstheme="minorHAnsi"/>
          <w:bCs/>
        </w:rPr>
        <w:t xml:space="preserve"> focus and read independently </w:t>
      </w:r>
      <w:r>
        <w:rPr>
          <w:rFonts w:cstheme="minorHAnsi"/>
          <w:bCs/>
        </w:rPr>
        <w:t>for and are then challenged to increase this for</w:t>
      </w:r>
      <w:r w:rsidR="00D027E6" w:rsidRPr="00D027E6">
        <w:rPr>
          <w:rFonts w:cstheme="minorHAnsi"/>
          <w:bCs/>
        </w:rPr>
        <w:t xml:space="preserve"> longer periods of time without being distracted or without distracting others.</w:t>
      </w:r>
    </w:p>
    <w:p w:rsidR="00BB7AC5" w:rsidRDefault="00BB7AC5" w:rsidP="00333B97">
      <w:pPr>
        <w:pStyle w:val="Header"/>
        <w:tabs>
          <w:tab w:val="left" w:pos="720"/>
        </w:tabs>
        <w:rPr>
          <w:rFonts w:cstheme="minorHAnsi"/>
          <w:b/>
          <w:u w:val="single"/>
        </w:rPr>
      </w:pPr>
    </w:p>
    <w:p w:rsidR="00261136" w:rsidRPr="00564BFA" w:rsidRDefault="00261136" w:rsidP="00261136">
      <w:pPr>
        <w:pStyle w:val="Header"/>
        <w:tabs>
          <w:tab w:val="left" w:pos="720"/>
        </w:tabs>
        <w:rPr>
          <w:rFonts w:cstheme="minorHAnsi"/>
          <w:b/>
        </w:rPr>
      </w:pPr>
      <w:r w:rsidRPr="00564BFA">
        <w:rPr>
          <w:rFonts w:cstheme="minorHAnsi"/>
          <w:b/>
        </w:rPr>
        <w:t>Recording reading</w:t>
      </w:r>
    </w:p>
    <w:p w:rsidR="00261136" w:rsidRDefault="00261136" w:rsidP="00261136">
      <w:pPr>
        <w:pStyle w:val="Header"/>
        <w:tabs>
          <w:tab w:val="left" w:pos="720"/>
        </w:tabs>
        <w:jc w:val="both"/>
        <w:rPr>
          <w:rFonts w:cstheme="minorHAnsi"/>
          <w:b/>
          <w:u w:val="single"/>
        </w:rPr>
      </w:pPr>
    </w:p>
    <w:p w:rsidR="00C6585D" w:rsidRDefault="00261136" w:rsidP="00261136">
      <w:pPr>
        <w:pStyle w:val="Header"/>
        <w:tabs>
          <w:tab w:val="left" w:pos="720"/>
        </w:tabs>
        <w:jc w:val="both"/>
        <w:rPr>
          <w:rFonts w:cstheme="minorHAnsi"/>
        </w:rPr>
      </w:pPr>
      <w:r w:rsidRPr="006F3085">
        <w:rPr>
          <w:rFonts w:cstheme="minorHAnsi"/>
        </w:rPr>
        <w:t>In Key Stage 2</w:t>
      </w:r>
      <w:r w:rsidR="00BF751C">
        <w:rPr>
          <w:rFonts w:cstheme="minorHAnsi"/>
        </w:rPr>
        <w:t>,</w:t>
      </w:r>
      <w:r w:rsidRPr="006F3085">
        <w:rPr>
          <w:rFonts w:cstheme="minorHAnsi"/>
        </w:rPr>
        <w:t xml:space="preserve"> all children have </w:t>
      </w:r>
      <w:r w:rsidR="00B2797B">
        <w:rPr>
          <w:rFonts w:cstheme="minorHAnsi"/>
        </w:rPr>
        <w:t xml:space="preserve">a reading record </w:t>
      </w:r>
      <w:r w:rsidR="00BF751C">
        <w:rPr>
          <w:rFonts w:cstheme="minorHAnsi"/>
        </w:rPr>
        <w:t>book;</w:t>
      </w:r>
      <w:r w:rsidR="00B2797B">
        <w:rPr>
          <w:rFonts w:cstheme="minorHAnsi"/>
        </w:rPr>
        <w:t xml:space="preserve"> their personal book</w:t>
      </w:r>
      <w:r w:rsidRPr="006F3085">
        <w:rPr>
          <w:rFonts w:cstheme="minorHAnsi"/>
        </w:rPr>
        <w:t xml:space="preserve"> records all texts that they have read</w:t>
      </w:r>
      <w:r w:rsidR="00B2797B">
        <w:rPr>
          <w:rFonts w:cstheme="minorHAnsi"/>
        </w:rPr>
        <w:t xml:space="preserve"> independently</w:t>
      </w:r>
      <w:r w:rsidRPr="006F3085">
        <w:rPr>
          <w:rFonts w:cstheme="minorHAnsi"/>
        </w:rPr>
        <w:t>.</w:t>
      </w:r>
      <w:r w:rsidR="00B2797B">
        <w:rPr>
          <w:rFonts w:cstheme="minorHAnsi"/>
        </w:rPr>
        <w:t xml:space="preserve"> All adults and pupils are able to record in the child’s individual reading record.</w:t>
      </w:r>
      <w:r w:rsidRPr="006F3085">
        <w:rPr>
          <w:rFonts w:cstheme="minorHAnsi"/>
        </w:rPr>
        <w:t xml:space="preserve"> </w:t>
      </w:r>
    </w:p>
    <w:p w:rsidR="00AD5139" w:rsidRDefault="00AD5139" w:rsidP="00261136">
      <w:pPr>
        <w:pStyle w:val="Header"/>
        <w:tabs>
          <w:tab w:val="left" w:pos="720"/>
        </w:tabs>
        <w:jc w:val="both"/>
        <w:rPr>
          <w:rFonts w:cstheme="minorHAnsi"/>
        </w:rPr>
      </w:pPr>
    </w:p>
    <w:p w:rsidR="00AD5139" w:rsidRPr="00BD5C65" w:rsidRDefault="00AD5139" w:rsidP="00261136">
      <w:pPr>
        <w:pStyle w:val="Header"/>
        <w:tabs>
          <w:tab w:val="left" w:pos="720"/>
        </w:tabs>
        <w:jc w:val="both"/>
        <w:rPr>
          <w:rFonts w:cstheme="minorHAnsi"/>
        </w:rPr>
      </w:pPr>
      <w:r w:rsidRPr="00BD5C65">
        <w:rPr>
          <w:rFonts w:cstheme="minorHAnsi"/>
        </w:rPr>
        <w:t>Classes actively work together to record 100 reads and the class receive a reward. Build on teamwork, collaborative engagement and working to a challenge. The reward is delivered by the cl</w:t>
      </w:r>
      <w:r w:rsidR="00220916" w:rsidRPr="00BD5C65">
        <w:rPr>
          <w:rFonts w:cstheme="minorHAnsi"/>
        </w:rPr>
        <w:t xml:space="preserve">ass teacher linked to teamwork task. Each signature in a reading record counts towards 1 read for the reading 100 challenge. </w:t>
      </w:r>
    </w:p>
    <w:p w:rsidR="00220916" w:rsidRDefault="00220916" w:rsidP="00261136">
      <w:pPr>
        <w:pStyle w:val="Header"/>
        <w:tabs>
          <w:tab w:val="left" w:pos="720"/>
        </w:tabs>
        <w:jc w:val="both"/>
        <w:rPr>
          <w:rFonts w:cstheme="minorHAnsi"/>
          <w:color w:val="FF0000"/>
        </w:rPr>
      </w:pPr>
    </w:p>
    <w:p w:rsidR="00220916" w:rsidRDefault="00220916" w:rsidP="00261136">
      <w:pPr>
        <w:pStyle w:val="Header"/>
        <w:tabs>
          <w:tab w:val="left" w:pos="720"/>
        </w:tabs>
        <w:jc w:val="both"/>
        <w:rPr>
          <w:rFonts w:cstheme="minorHAnsi"/>
          <w:color w:val="FF0000"/>
        </w:rPr>
      </w:pPr>
    </w:p>
    <w:p w:rsidR="00220916" w:rsidRDefault="00220916" w:rsidP="00261136">
      <w:pPr>
        <w:pStyle w:val="Header"/>
        <w:tabs>
          <w:tab w:val="left" w:pos="720"/>
        </w:tabs>
        <w:jc w:val="both"/>
        <w:rPr>
          <w:rFonts w:cstheme="minorHAnsi"/>
          <w:color w:val="FF0000"/>
        </w:rPr>
      </w:pPr>
    </w:p>
    <w:p w:rsidR="00220916" w:rsidRDefault="00220916" w:rsidP="00261136">
      <w:pPr>
        <w:pStyle w:val="Header"/>
        <w:tabs>
          <w:tab w:val="left" w:pos="720"/>
        </w:tabs>
        <w:jc w:val="both"/>
        <w:rPr>
          <w:rFonts w:cstheme="minorHAnsi"/>
          <w:color w:val="FF0000"/>
        </w:rPr>
      </w:pPr>
    </w:p>
    <w:p w:rsidR="00220916" w:rsidRDefault="00220916" w:rsidP="00261136">
      <w:pPr>
        <w:pStyle w:val="Header"/>
        <w:tabs>
          <w:tab w:val="left" w:pos="720"/>
        </w:tabs>
        <w:jc w:val="both"/>
        <w:rPr>
          <w:rFonts w:cstheme="minorHAnsi"/>
          <w:color w:val="FF0000"/>
        </w:rPr>
      </w:pPr>
    </w:p>
    <w:p w:rsidR="00220916" w:rsidRDefault="00220916" w:rsidP="00261136">
      <w:pPr>
        <w:pStyle w:val="Header"/>
        <w:tabs>
          <w:tab w:val="left" w:pos="720"/>
        </w:tabs>
        <w:jc w:val="both"/>
        <w:rPr>
          <w:rFonts w:cstheme="minorHAnsi"/>
          <w:color w:val="FF0000"/>
        </w:rPr>
      </w:pPr>
    </w:p>
    <w:p w:rsidR="00220916" w:rsidRDefault="00220916" w:rsidP="00261136">
      <w:pPr>
        <w:pStyle w:val="Header"/>
        <w:tabs>
          <w:tab w:val="left" w:pos="720"/>
        </w:tabs>
        <w:jc w:val="both"/>
        <w:rPr>
          <w:rFonts w:cstheme="minorHAnsi"/>
          <w:color w:val="FF0000"/>
        </w:rPr>
      </w:pPr>
    </w:p>
    <w:p w:rsidR="00220916" w:rsidRDefault="00220916" w:rsidP="00261136">
      <w:pPr>
        <w:pStyle w:val="Header"/>
        <w:tabs>
          <w:tab w:val="left" w:pos="720"/>
        </w:tabs>
        <w:jc w:val="both"/>
        <w:rPr>
          <w:rFonts w:cstheme="minorHAnsi"/>
          <w:color w:val="FF0000"/>
        </w:rPr>
      </w:pPr>
    </w:p>
    <w:p w:rsidR="00220916" w:rsidRPr="00220916" w:rsidRDefault="00220916" w:rsidP="00261136">
      <w:pPr>
        <w:pStyle w:val="Header"/>
        <w:tabs>
          <w:tab w:val="left" w:pos="720"/>
        </w:tabs>
        <w:jc w:val="both"/>
        <w:rPr>
          <w:rFonts w:cstheme="minorHAnsi"/>
          <w:color w:val="FF0000"/>
        </w:rPr>
      </w:pPr>
    </w:p>
    <w:p w:rsidR="00261136" w:rsidRDefault="00261136" w:rsidP="00333B97">
      <w:pPr>
        <w:pStyle w:val="Header"/>
        <w:tabs>
          <w:tab w:val="left" w:pos="720"/>
        </w:tabs>
        <w:rPr>
          <w:rFonts w:cstheme="minorHAnsi"/>
          <w:b/>
          <w:u w:val="single"/>
        </w:rPr>
      </w:pPr>
    </w:p>
    <w:p w:rsidR="00261136" w:rsidRPr="00564BFA" w:rsidRDefault="00261136" w:rsidP="00261136">
      <w:pPr>
        <w:pStyle w:val="Header"/>
        <w:tabs>
          <w:tab w:val="left" w:pos="720"/>
        </w:tabs>
        <w:rPr>
          <w:rFonts w:cstheme="minorHAnsi"/>
          <w:b/>
        </w:rPr>
      </w:pPr>
      <w:r w:rsidRPr="00564BFA">
        <w:rPr>
          <w:rFonts w:cstheme="minorHAnsi"/>
          <w:b/>
        </w:rPr>
        <w:t>Assessments</w:t>
      </w:r>
    </w:p>
    <w:p w:rsidR="00261136" w:rsidRPr="006F3085" w:rsidRDefault="00261136" w:rsidP="00261136">
      <w:pPr>
        <w:pStyle w:val="Header"/>
        <w:tabs>
          <w:tab w:val="left" w:pos="720"/>
        </w:tabs>
        <w:rPr>
          <w:rFonts w:cstheme="minorHAnsi"/>
          <w:b/>
          <w:u w:val="single"/>
        </w:rPr>
      </w:pPr>
    </w:p>
    <w:p w:rsidR="00261136" w:rsidRPr="006F3085" w:rsidRDefault="00261136" w:rsidP="00261136">
      <w:pPr>
        <w:pStyle w:val="Header"/>
        <w:tabs>
          <w:tab w:val="left" w:pos="720"/>
        </w:tabs>
        <w:rPr>
          <w:rFonts w:cstheme="minorHAnsi"/>
        </w:rPr>
      </w:pPr>
      <w:r w:rsidRPr="006F3085">
        <w:rPr>
          <w:rFonts w:cstheme="minorHAnsi"/>
        </w:rPr>
        <w:t>We assess the children’s fluency and comprehension skills in a variety of ways, to ensure we have a clear understanding of each individual as a reader</w:t>
      </w:r>
      <w:r>
        <w:rPr>
          <w:rFonts w:cstheme="minorHAnsi"/>
        </w:rPr>
        <w:t xml:space="preserve"> and any potential barriers to support them to make progress. </w:t>
      </w:r>
    </w:p>
    <w:tbl>
      <w:tblPr>
        <w:tblStyle w:val="TableGrid"/>
        <w:tblW w:w="0" w:type="auto"/>
        <w:tblLook w:val="04A0" w:firstRow="1" w:lastRow="0" w:firstColumn="1" w:lastColumn="0" w:noHBand="0" w:noVBand="1"/>
      </w:tblPr>
      <w:tblGrid>
        <w:gridCol w:w="4927"/>
        <w:gridCol w:w="4927"/>
      </w:tblGrid>
      <w:tr w:rsidR="00261136" w:rsidRPr="006F3085" w:rsidTr="00261136">
        <w:tc>
          <w:tcPr>
            <w:tcW w:w="4927" w:type="dxa"/>
            <w:shd w:val="clear" w:color="auto" w:fill="ACB9CA" w:themeFill="text2" w:themeFillTint="66"/>
          </w:tcPr>
          <w:p w:rsidR="00261136" w:rsidRPr="00261136" w:rsidRDefault="00261136" w:rsidP="002E41EC">
            <w:pPr>
              <w:pStyle w:val="Header"/>
              <w:tabs>
                <w:tab w:val="left" w:pos="720"/>
              </w:tabs>
              <w:rPr>
                <w:rFonts w:cstheme="minorHAnsi"/>
                <w:b/>
              </w:rPr>
            </w:pPr>
            <w:r w:rsidRPr="00261136">
              <w:rPr>
                <w:rFonts w:cstheme="minorHAnsi"/>
                <w:b/>
              </w:rPr>
              <w:t>Word reading/ Fluency</w:t>
            </w:r>
          </w:p>
        </w:tc>
        <w:tc>
          <w:tcPr>
            <w:tcW w:w="4927" w:type="dxa"/>
            <w:shd w:val="clear" w:color="auto" w:fill="ACB9CA" w:themeFill="text2" w:themeFillTint="66"/>
          </w:tcPr>
          <w:p w:rsidR="00261136" w:rsidRPr="00261136" w:rsidRDefault="00261136" w:rsidP="002E41EC">
            <w:pPr>
              <w:pStyle w:val="Header"/>
              <w:tabs>
                <w:tab w:val="left" w:pos="720"/>
              </w:tabs>
              <w:rPr>
                <w:rFonts w:cstheme="minorHAnsi"/>
                <w:b/>
              </w:rPr>
            </w:pPr>
            <w:r w:rsidRPr="00261136">
              <w:rPr>
                <w:rFonts w:cstheme="minorHAnsi"/>
                <w:b/>
              </w:rPr>
              <w:t>Comprehension</w:t>
            </w:r>
          </w:p>
        </w:tc>
      </w:tr>
      <w:tr w:rsidR="00261136" w:rsidRPr="006F3085" w:rsidTr="002E41EC">
        <w:tc>
          <w:tcPr>
            <w:tcW w:w="4927" w:type="dxa"/>
          </w:tcPr>
          <w:p w:rsidR="00261136" w:rsidRDefault="00261136" w:rsidP="002E41EC">
            <w:pPr>
              <w:pStyle w:val="Header"/>
              <w:tabs>
                <w:tab w:val="left" w:pos="720"/>
              </w:tabs>
              <w:rPr>
                <w:rFonts w:cstheme="minorHAnsi"/>
              </w:rPr>
            </w:pPr>
            <w:r>
              <w:rPr>
                <w:rFonts w:cstheme="minorHAnsi"/>
              </w:rPr>
              <w:t>Fluency Rubric- to identify specific barriers</w:t>
            </w:r>
          </w:p>
          <w:p w:rsidR="00261136" w:rsidRPr="006F3085" w:rsidRDefault="00261136" w:rsidP="002E41EC">
            <w:pPr>
              <w:pStyle w:val="Header"/>
              <w:tabs>
                <w:tab w:val="left" w:pos="720"/>
              </w:tabs>
              <w:rPr>
                <w:rFonts w:cstheme="minorHAnsi"/>
              </w:rPr>
            </w:pPr>
            <w:r w:rsidRPr="006F3085">
              <w:rPr>
                <w:rFonts w:cstheme="minorHAnsi"/>
              </w:rPr>
              <w:t>Assessing how many words can be read per minute (3 x year)</w:t>
            </w:r>
          </w:p>
          <w:p w:rsidR="00261136" w:rsidRPr="006F3085" w:rsidRDefault="00261136" w:rsidP="002E41EC">
            <w:pPr>
              <w:pStyle w:val="Header"/>
              <w:tabs>
                <w:tab w:val="left" w:pos="720"/>
              </w:tabs>
              <w:rPr>
                <w:rFonts w:cstheme="minorHAnsi"/>
              </w:rPr>
            </w:pPr>
            <w:r w:rsidRPr="006F3085">
              <w:rPr>
                <w:rFonts w:cstheme="minorHAnsi"/>
              </w:rPr>
              <w:t>Phonics Assessments (</w:t>
            </w:r>
            <w:r>
              <w:rPr>
                <w:rFonts w:cstheme="minorHAnsi"/>
              </w:rPr>
              <w:t>as appropriate- mainly Y3)</w:t>
            </w:r>
          </w:p>
          <w:p w:rsidR="00261136" w:rsidRPr="006F3085" w:rsidRDefault="00261136" w:rsidP="002E41EC">
            <w:pPr>
              <w:pStyle w:val="Header"/>
              <w:tabs>
                <w:tab w:val="left" w:pos="720"/>
              </w:tabs>
              <w:rPr>
                <w:rFonts w:cstheme="minorHAnsi"/>
              </w:rPr>
            </w:pPr>
          </w:p>
        </w:tc>
        <w:tc>
          <w:tcPr>
            <w:tcW w:w="4927" w:type="dxa"/>
          </w:tcPr>
          <w:p w:rsidR="00261136" w:rsidRPr="00BD5C65" w:rsidRDefault="00261136" w:rsidP="002E41EC">
            <w:pPr>
              <w:pStyle w:val="Header"/>
              <w:tabs>
                <w:tab w:val="left" w:pos="720"/>
              </w:tabs>
              <w:rPr>
                <w:rFonts w:cstheme="minorHAnsi"/>
              </w:rPr>
            </w:pPr>
            <w:r w:rsidRPr="00BD5C65">
              <w:rPr>
                <w:rFonts w:cstheme="minorHAnsi"/>
              </w:rPr>
              <w:t xml:space="preserve">On-going assessments through a variety of ways including: </w:t>
            </w:r>
            <w:proofErr w:type="spellStart"/>
            <w:r w:rsidRPr="00BD5C65">
              <w:rPr>
                <w:rFonts w:cstheme="minorHAnsi"/>
              </w:rPr>
              <w:t>AfL</w:t>
            </w:r>
            <w:proofErr w:type="spellEnd"/>
            <w:r w:rsidRPr="00BD5C65">
              <w:rPr>
                <w:rFonts w:cstheme="minorHAnsi"/>
              </w:rPr>
              <w:t xml:space="preserve"> opportunities, high qu</w:t>
            </w:r>
            <w:r w:rsidR="00C6585D" w:rsidRPr="00BD5C65">
              <w:rPr>
                <w:rFonts w:cstheme="minorHAnsi"/>
              </w:rPr>
              <w:t>ality questioning and feedback.</w:t>
            </w:r>
          </w:p>
          <w:p w:rsidR="00261136" w:rsidRPr="00BD5C65" w:rsidRDefault="00BD5C65" w:rsidP="002E41EC">
            <w:pPr>
              <w:pStyle w:val="Header"/>
              <w:tabs>
                <w:tab w:val="left" w:pos="720"/>
              </w:tabs>
              <w:rPr>
                <w:rFonts w:cstheme="minorHAnsi"/>
              </w:rPr>
            </w:pPr>
            <w:r w:rsidRPr="00BD5C65">
              <w:rPr>
                <w:rFonts w:cstheme="minorHAnsi"/>
              </w:rPr>
              <w:t xml:space="preserve">Rising Stars </w:t>
            </w:r>
            <w:r w:rsidR="00261136" w:rsidRPr="00BD5C65">
              <w:rPr>
                <w:rFonts w:cstheme="minorHAnsi"/>
              </w:rPr>
              <w:t>assessments (Y</w:t>
            </w:r>
            <w:r w:rsidR="00D027E6" w:rsidRPr="00BD5C65">
              <w:rPr>
                <w:rFonts w:cstheme="minorHAnsi"/>
              </w:rPr>
              <w:t>3</w:t>
            </w:r>
            <w:r w:rsidR="00261136" w:rsidRPr="00BD5C65">
              <w:rPr>
                <w:rFonts w:cstheme="minorHAnsi"/>
              </w:rPr>
              <w:t>-Y5)</w:t>
            </w:r>
          </w:p>
          <w:p w:rsidR="00261136" w:rsidRPr="006F3085" w:rsidRDefault="00261136" w:rsidP="002E41EC">
            <w:pPr>
              <w:pStyle w:val="Header"/>
              <w:tabs>
                <w:tab w:val="left" w:pos="720"/>
              </w:tabs>
              <w:rPr>
                <w:rFonts w:cstheme="minorHAnsi"/>
              </w:rPr>
            </w:pPr>
            <w:r w:rsidRPr="00BD5C65">
              <w:rPr>
                <w:rFonts w:cstheme="minorHAnsi"/>
              </w:rPr>
              <w:t>P</w:t>
            </w:r>
            <w:r w:rsidR="00D027E6" w:rsidRPr="00BD5C65">
              <w:rPr>
                <w:rFonts w:cstheme="minorHAnsi"/>
              </w:rPr>
              <w:t xml:space="preserve">ractice </w:t>
            </w:r>
            <w:proofErr w:type="spellStart"/>
            <w:r w:rsidR="00D027E6" w:rsidRPr="00BD5C65">
              <w:rPr>
                <w:rFonts w:cstheme="minorHAnsi"/>
              </w:rPr>
              <w:t>DfE</w:t>
            </w:r>
            <w:proofErr w:type="spellEnd"/>
            <w:r w:rsidR="00D027E6" w:rsidRPr="00BD5C65">
              <w:rPr>
                <w:rFonts w:cstheme="minorHAnsi"/>
              </w:rPr>
              <w:t xml:space="preserve"> SATs papers (</w:t>
            </w:r>
            <w:r w:rsidRPr="00BD5C65">
              <w:rPr>
                <w:rFonts w:cstheme="minorHAnsi"/>
              </w:rPr>
              <w:t>Y6)</w:t>
            </w:r>
          </w:p>
        </w:tc>
      </w:tr>
    </w:tbl>
    <w:p w:rsidR="00261136" w:rsidRDefault="00261136" w:rsidP="00261136">
      <w:pPr>
        <w:pStyle w:val="Header"/>
        <w:tabs>
          <w:tab w:val="left" w:pos="720"/>
        </w:tabs>
        <w:rPr>
          <w:rFonts w:cstheme="minorHAnsi"/>
          <w:b/>
          <w:u w:val="single"/>
        </w:rPr>
      </w:pPr>
    </w:p>
    <w:p w:rsidR="000337B9" w:rsidRPr="000337B9" w:rsidRDefault="000337B9" w:rsidP="000337B9">
      <w:pPr>
        <w:numPr>
          <w:ilvl w:val="0"/>
          <w:numId w:val="38"/>
        </w:numPr>
        <w:spacing w:after="200" w:line="276" w:lineRule="auto"/>
        <w:contextualSpacing/>
        <w:rPr>
          <w:rFonts w:asciiTheme="minorHAnsi" w:eastAsiaTheme="minorHAnsi" w:hAnsiTheme="minorHAnsi" w:cstheme="minorBidi"/>
          <w:b/>
          <w:sz w:val="22"/>
          <w:szCs w:val="22"/>
        </w:rPr>
      </w:pPr>
      <w:r w:rsidRPr="000337B9">
        <w:rPr>
          <w:rFonts w:asciiTheme="minorHAnsi" w:eastAsiaTheme="minorHAnsi" w:hAnsiTheme="minorHAnsi" w:cstheme="minorBidi"/>
          <w:sz w:val="22"/>
          <w:szCs w:val="22"/>
        </w:rPr>
        <w:t>Teachers update their assessments termly</w:t>
      </w:r>
    </w:p>
    <w:p w:rsidR="000337B9" w:rsidRPr="000337B9" w:rsidRDefault="000337B9" w:rsidP="000337B9">
      <w:pPr>
        <w:numPr>
          <w:ilvl w:val="0"/>
          <w:numId w:val="38"/>
        </w:numPr>
        <w:spacing w:after="200" w:line="276" w:lineRule="auto"/>
        <w:contextualSpacing/>
        <w:rPr>
          <w:rFonts w:asciiTheme="minorHAnsi" w:eastAsiaTheme="minorHAnsi" w:hAnsiTheme="minorHAnsi" w:cstheme="minorBidi"/>
          <w:b/>
          <w:sz w:val="22"/>
          <w:szCs w:val="22"/>
        </w:rPr>
      </w:pPr>
      <w:r w:rsidRPr="000337B9">
        <w:rPr>
          <w:rFonts w:asciiTheme="minorHAnsi" w:eastAsiaTheme="minorHAnsi" w:hAnsiTheme="minorHAnsi" w:cstheme="minorBidi"/>
          <w:sz w:val="22"/>
          <w:szCs w:val="22"/>
        </w:rPr>
        <w:t>Assessments are made through a combination of observation, discussion and written work</w:t>
      </w:r>
    </w:p>
    <w:p w:rsidR="000337B9" w:rsidRPr="000337B9" w:rsidRDefault="000337B9" w:rsidP="000337B9">
      <w:pPr>
        <w:numPr>
          <w:ilvl w:val="0"/>
          <w:numId w:val="38"/>
        </w:numPr>
        <w:spacing w:after="200" w:line="276" w:lineRule="auto"/>
        <w:contextualSpacing/>
        <w:rPr>
          <w:rFonts w:asciiTheme="minorHAnsi" w:eastAsiaTheme="minorHAnsi" w:hAnsiTheme="minorHAnsi" w:cstheme="minorBidi"/>
          <w:b/>
          <w:sz w:val="22"/>
          <w:szCs w:val="22"/>
        </w:rPr>
      </w:pPr>
      <w:r w:rsidRPr="000337B9">
        <w:rPr>
          <w:rFonts w:asciiTheme="minorHAnsi" w:eastAsiaTheme="minorHAnsi" w:hAnsiTheme="minorHAnsi" w:cstheme="minorBidi"/>
          <w:sz w:val="22"/>
          <w:szCs w:val="22"/>
        </w:rPr>
        <w:t xml:space="preserve">Weekly reading comprehensions help teachers to make their judgements in this important area as well as using </w:t>
      </w:r>
      <w:r w:rsidRPr="00BD5C65">
        <w:rPr>
          <w:rFonts w:asciiTheme="minorHAnsi" w:eastAsiaTheme="minorHAnsi" w:hAnsiTheme="minorHAnsi" w:cstheme="minorBidi"/>
          <w:sz w:val="22"/>
          <w:szCs w:val="22"/>
        </w:rPr>
        <w:t xml:space="preserve">Rising Stars </w:t>
      </w:r>
      <w:r w:rsidRPr="000337B9">
        <w:rPr>
          <w:rFonts w:asciiTheme="minorHAnsi" w:eastAsiaTheme="minorHAnsi" w:hAnsiTheme="minorHAnsi" w:cstheme="minorBidi"/>
          <w:sz w:val="22"/>
          <w:szCs w:val="22"/>
        </w:rPr>
        <w:t>for assessment termly</w:t>
      </w:r>
    </w:p>
    <w:p w:rsidR="000337B9" w:rsidRPr="000337B9" w:rsidRDefault="000337B9" w:rsidP="000337B9">
      <w:pPr>
        <w:numPr>
          <w:ilvl w:val="0"/>
          <w:numId w:val="38"/>
        </w:numPr>
        <w:spacing w:after="200" w:line="276" w:lineRule="auto"/>
        <w:contextualSpacing/>
        <w:rPr>
          <w:rFonts w:asciiTheme="minorHAnsi" w:eastAsiaTheme="minorHAnsi" w:hAnsiTheme="minorHAnsi" w:cstheme="minorBidi"/>
          <w:b/>
          <w:sz w:val="22"/>
          <w:szCs w:val="22"/>
        </w:rPr>
      </w:pPr>
      <w:r w:rsidRPr="000337B9">
        <w:rPr>
          <w:rFonts w:asciiTheme="minorHAnsi" w:eastAsiaTheme="minorHAnsi" w:hAnsiTheme="minorHAnsi" w:cstheme="minorBidi"/>
          <w:sz w:val="22"/>
          <w:szCs w:val="22"/>
        </w:rPr>
        <w:t xml:space="preserve">The phonics screen, KS1 statutory assessment and KS2 SATs provide transitional assessment </w:t>
      </w:r>
      <w:r w:rsidRPr="00BD5C65">
        <w:rPr>
          <w:rFonts w:asciiTheme="minorHAnsi" w:eastAsiaTheme="minorHAnsi" w:hAnsiTheme="minorHAnsi" w:cstheme="minorBidi"/>
          <w:sz w:val="22"/>
          <w:szCs w:val="22"/>
        </w:rPr>
        <w:t xml:space="preserve"> and highlight additional interventions </w:t>
      </w:r>
    </w:p>
    <w:p w:rsidR="000337B9" w:rsidRDefault="000337B9" w:rsidP="00261136">
      <w:pPr>
        <w:pStyle w:val="Header"/>
        <w:tabs>
          <w:tab w:val="left" w:pos="720"/>
        </w:tabs>
        <w:rPr>
          <w:rFonts w:cstheme="minorHAnsi"/>
          <w:b/>
          <w:u w:val="single"/>
        </w:rPr>
      </w:pPr>
    </w:p>
    <w:p w:rsidR="000337B9" w:rsidRDefault="000337B9" w:rsidP="00261136">
      <w:pPr>
        <w:pStyle w:val="Header"/>
        <w:tabs>
          <w:tab w:val="left" w:pos="720"/>
        </w:tabs>
        <w:rPr>
          <w:rFonts w:cstheme="minorHAnsi"/>
          <w:b/>
          <w:u w:val="single"/>
        </w:rPr>
      </w:pPr>
    </w:p>
    <w:p w:rsidR="00C6585D" w:rsidRPr="00C6585D" w:rsidRDefault="00C6585D" w:rsidP="00261136">
      <w:pPr>
        <w:pStyle w:val="Header"/>
        <w:tabs>
          <w:tab w:val="left" w:pos="720"/>
        </w:tabs>
        <w:rPr>
          <w:rFonts w:cstheme="minorHAnsi"/>
          <w:b/>
        </w:rPr>
      </w:pPr>
      <w:r w:rsidRPr="00C6585D">
        <w:rPr>
          <w:rFonts w:cstheme="minorHAnsi"/>
          <w:b/>
        </w:rPr>
        <w:t>Barriers to reading</w:t>
      </w:r>
    </w:p>
    <w:p w:rsidR="00261136" w:rsidRDefault="00261136" w:rsidP="00261136">
      <w:pPr>
        <w:pStyle w:val="Header"/>
        <w:tabs>
          <w:tab w:val="left" w:pos="720"/>
        </w:tabs>
        <w:rPr>
          <w:rFonts w:cstheme="minorHAnsi"/>
        </w:rPr>
      </w:pPr>
      <w:r>
        <w:rPr>
          <w:rFonts w:cstheme="minorHAnsi"/>
        </w:rPr>
        <w:t xml:space="preserve">When assessing reading barriers staff are rigorous in ensuring that we are specific in our diagnosis. </w:t>
      </w:r>
    </w:p>
    <w:p w:rsidR="00261136" w:rsidRDefault="00261136" w:rsidP="00261136">
      <w:pPr>
        <w:pStyle w:val="Header"/>
        <w:tabs>
          <w:tab w:val="left" w:pos="720"/>
        </w:tabs>
        <w:rPr>
          <w:rFonts w:cstheme="minorHAnsi"/>
        </w:rPr>
      </w:pPr>
      <w:r w:rsidRPr="00C6585D">
        <w:rPr>
          <w:rFonts w:cstheme="minorHAnsi"/>
          <w:b/>
        </w:rPr>
        <w:t>Fluency:</w:t>
      </w:r>
      <w:r>
        <w:rPr>
          <w:rFonts w:cstheme="minorHAnsi"/>
        </w:rPr>
        <w:t xml:space="preserve"> expression and volume, phrasing, smoothness and pace.</w:t>
      </w:r>
    </w:p>
    <w:p w:rsidR="00261136" w:rsidRDefault="00C6585D" w:rsidP="00261136">
      <w:pPr>
        <w:pStyle w:val="Header"/>
        <w:tabs>
          <w:tab w:val="left" w:pos="720"/>
        </w:tabs>
        <w:rPr>
          <w:rFonts w:cstheme="minorHAnsi"/>
        </w:rPr>
      </w:pPr>
      <w:r w:rsidRPr="00C6585D">
        <w:rPr>
          <w:rFonts w:cstheme="minorHAnsi"/>
          <w:b/>
        </w:rPr>
        <w:t>R</w:t>
      </w:r>
      <w:r w:rsidR="00261136" w:rsidRPr="00C6585D">
        <w:rPr>
          <w:rFonts w:cstheme="minorHAnsi"/>
          <w:b/>
        </w:rPr>
        <w:t xml:space="preserve">eading </w:t>
      </w:r>
      <w:r w:rsidRPr="00C6585D">
        <w:rPr>
          <w:rFonts w:cstheme="minorHAnsi"/>
          <w:b/>
        </w:rPr>
        <w:t>C</w:t>
      </w:r>
      <w:r w:rsidR="00261136" w:rsidRPr="00C6585D">
        <w:rPr>
          <w:rFonts w:cstheme="minorHAnsi"/>
          <w:b/>
        </w:rPr>
        <w:t>omprehension</w:t>
      </w:r>
      <w:r w:rsidRPr="00C6585D">
        <w:rPr>
          <w:rFonts w:cstheme="minorHAnsi"/>
          <w:b/>
        </w:rPr>
        <w:t>:</w:t>
      </w:r>
      <w:r>
        <w:rPr>
          <w:rFonts w:cstheme="minorHAnsi"/>
        </w:rPr>
        <w:t xml:space="preserve"> v</w:t>
      </w:r>
      <w:r w:rsidR="00261136">
        <w:rPr>
          <w:rFonts w:cstheme="minorHAnsi"/>
        </w:rPr>
        <w:t>ocabulary, figurative language, narrative skills, grammatical development, verbal reasoning, inferencing, verbal working memory and motivation to read.</w:t>
      </w:r>
    </w:p>
    <w:p w:rsidR="00261136" w:rsidRDefault="00261136" w:rsidP="00261136">
      <w:pPr>
        <w:pStyle w:val="Header"/>
        <w:tabs>
          <w:tab w:val="left" w:pos="720"/>
        </w:tabs>
        <w:rPr>
          <w:rFonts w:cstheme="minorHAnsi"/>
        </w:rPr>
      </w:pPr>
    </w:p>
    <w:p w:rsidR="00261136" w:rsidRPr="00BD5C65" w:rsidRDefault="00261136" w:rsidP="00261136">
      <w:pPr>
        <w:pStyle w:val="Header"/>
        <w:tabs>
          <w:tab w:val="left" w:pos="720"/>
        </w:tabs>
        <w:rPr>
          <w:rFonts w:cstheme="minorHAnsi"/>
        </w:rPr>
      </w:pPr>
      <w:r w:rsidRPr="00BD5C65">
        <w:rPr>
          <w:rFonts w:cstheme="minorHAnsi"/>
        </w:rPr>
        <w:t xml:space="preserve">Enhanced provision through QFT and where appropriate, specific, targeted interventions are put in place to support children to overcome their reading barriers. </w:t>
      </w:r>
    </w:p>
    <w:p w:rsidR="00083573" w:rsidRPr="00BD5C65" w:rsidRDefault="00083573" w:rsidP="00261136">
      <w:pPr>
        <w:pStyle w:val="Header"/>
        <w:tabs>
          <w:tab w:val="left" w:pos="720"/>
        </w:tabs>
        <w:rPr>
          <w:rFonts w:cstheme="minorHAnsi"/>
        </w:rPr>
      </w:pPr>
    </w:p>
    <w:p w:rsidR="00083573" w:rsidRDefault="00083573" w:rsidP="00261136">
      <w:pPr>
        <w:pStyle w:val="Header"/>
        <w:tabs>
          <w:tab w:val="left" w:pos="720"/>
        </w:tabs>
        <w:rPr>
          <w:rFonts w:cstheme="minorHAnsi"/>
          <w:b/>
          <w:u w:val="single"/>
        </w:rPr>
      </w:pPr>
      <w:r w:rsidRPr="00083573">
        <w:rPr>
          <w:rFonts w:cstheme="minorHAnsi"/>
          <w:b/>
          <w:u w:val="single"/>
        </w:rPr>
        <w:t>Provision for bottom 20% Readers</w:t>
      </w:r>
    </w:p>
    <w:p w:rsidR="00083573" w:rsidRDefault="00083573" w:rsidP="00261136">
      <w:pPr>
        <w:pStyle w:val="Header"/>
        <w:tabs>
          <w:tab w:val="left" w:pos="720"/>
        </w:tabs>
        <w:rPr>
          <w:rFonts w:cstheme="minorHAnsi"/>
          <w:b/>
          <w:u w:val="single"/>
        </w:rPr>
      </w:pPr>
    </w:p>
    <w:p w:rsidR="00083573" w:rsidRDefault="00083573" w:rsidP="00083573">
      <w:pPr>
        <w:pStyle w:val="Header"/>
        <w:numPr>
          <w:ilvl w:val="0"/>
          <w:numId w:val="21"/>
        </w:numPr>
        <w:tabs>
          <w:tab w:val="left" w:pos="720"/>
        </w:tabs>
        <w:rPr>
          <w:rFonts w:cstheme="minorHAnsi"/>
        </w:rPr>
      </w:pPr>
      <w:r>
        <w:rPr>
          <w:rFonts w:cstheme="minorHAnsi"/>
        </w:rPr>
        <w:t>Rigorous assessment to identify specific barriers.</w:t>
      </w:r>
    </w:p>
    <w:p w:rsidR="00083573" w:rsidRDefault="00083573" w:rsidP="00083573">
      <w:pPr>
        <w:pStyle w:val="Header"/>
        <w:numPr>
          <w:ilvl w:val="0"/>
          <w:numId w:val="21"/>
        </w:numPr>
        <w:tabs>
          <w:tab w:val="left" w:pos="720"/>
        </w:tabs>
        <w:rPr>
          <w:rFonts w:cstheme="minorHAnsi"/>
        </w:rPr>
      </w:pPr>
      <w:r>
        <w:rPr>
          <w:rFonts w:cstheme="minorHAnsi"/>
        </w:rPr>
        <w:t>Enhanced provision through QFT- including additional opportunities for reading for pleasure.</w:t>
      </w:r>
    </w:p>
    <w:p w:rsidR="00083573" w:rsidRDefault="00083573" w:rsidP="00083573">
      <w:pPr>
        <w:pStyle w:val="Header"/>
        <w:numPr>
          <w:ilvl w:val="0"/>
          <w:numId w:val="21"/>
        </w:numPr>
        <w:tabs>
          <w:tab w:val="left" w:pos="720"/>
        </w:tabs>
        <w:rPr>
          <w:rFonts w:cstheme="minorHAnsi"/>
        </w:rPr>
      </w:pPr>
      <w:r>
        <w:rPr>
          <w:rFonts w:cstheme="minorHAnsi"/>
        </w:rPr>
        <w:t>High focus within reading lessons and when the class text is shared.</w:t>
      </w:r>
    </w:p>
    <w:p w:rsidR="00083573" w:rsidRDefault="00083573" w:rsidP="00083573">
      <w:pPr>
        <w:pStyle w:val="Header"/>
        <w:numPr>
          <w:ilvl w:val="0"/>
          <w:numId w:val="21"/>
        </w:numPr>
        <w:tabs>
          <w:tab w:val="left" w:pos="720"/>
        </w:tabs>
        <w:rPr>
          <w:rFonts w:cstheme="minorHAnsi"/>
        </w:rPr>
      </w:pPr>
      <w:r>
        <w:rPr>
          <w:rFonts w:cstheme="minorHAnsi"/>
        </w:rPr>
        <w:t>Further opportunities for them to discuss what they have read and what they enjoy reading.</w:t>
      </w:r>
    </w:p>
    <w:p w:rsidR="00083573" w:rsidRDefault="00083573" w:rsidP="00083573">
      <w:pPr>
        <w:pStyle w:val="Header"/>
        <w:numPr>
          <w:ilvl w:val="0"/>
          <w:numId w:val="21"/>
        </w:numPr>
        <w:tabs>
          <w:tab w:val="left" w:pos="720"/>
        </w:tabs>
        <w:rPr>
          <w:rFonts w:cstheme="minorHAnsi"/>
        </w:rPr>
      </w:pPr>
      <w:r>
        <w:rPr>
          <w:rFonts w:cstheme="minorHAnsi"/>
        </w:rPr>
        <w:t>Ensure they have a read</w:t>
      </w:r>
      <w:r w:rsidR="00D027E6">
        <w:rPr>
          <w:rFonts w:cstheme="minorHAnsi"/>
        </w:rPr>
        <w:t xml:space="preserve">ing book that they </w:t>
      </w:r>
      <w:r w:rsidR="00DC75F1">
        <w:rPr>
          <w:rFonts w:cstheme="minorHAnsi"/>
        </w:rPr>
        <w:t>want to read, alongside a book</w:t>
      </w:r>
      <w:bookmarkStart w:id="0" w:name="_GoBack"/>
      <w:bookmarkEnd w:id="0"/>
      <w:r w:rsidR="00D027E6">
        <w:rPr>
          <w:rFonts w:cstheme="minorHAnsi"/>
        </w:rPr>
        <w:t xml:space="preserve"> matched closely to their reading ability.</w:t>
      </w:r>
    </w:p>
    <w:p w:rsidR="00083573" w:rsidRDefault="00083573" w:rsidP="00083573">
      <w:pPr>
        <w:pStyle w:val="Header"/>
        <w:numPr>
          <w:ilvl w:val="0"/>
          <w:numId w:val="21"/>
        </w:numPr>
        <w:tabs>
          <w:tab w:val="left" w:pos="720"/>
        </w:tabs>
        <w:rPr>
          <w:rFonts w:cstheme="minorHAnsi"/>
        </w:rPr>
      </w:pPr>
      <w:r>
        <w:rPr>
          <w:rFonts w:cstheme="minorHAnsi"/>
        </w:rPr>
        <w:t>Focused interventions (fluency and comprehension as appropriate).</w:t>
      </w:r>
    </w:p>
    <w:p w:rsidR="00D027E6" w:rsidRDefault="00D027E6" w:rsidP="00083573">
      <w:pPr>
        <w:pStyle w:val="Header"/>
        <w:numPr>
          <w:ilvl w:val="0"/>
          <w:numId w:val="21"/>
        </w:numPr>
        <w:tabs>
          <w:tab w:val="left" w:pos="720"/>
        </w:tabs>
        <w:rPr>
          <w:rFonts w:cstheme="minorHAnsi"/>
        </w:rPr>
      </w:pPr>
      <w:r>
        <w:rPr>
          <w:rFonts w:cstheme="minorHAnsi"/>
        </w:rPr>
        <w:t>Access to a range of dyslexia friendly books in UKS2.</w:t>
      </w:r>
    </w:p>
    <w:p w:rsidR="000337B9" w:rsidRDefault="000337B9" w:rsidP="000337B9">
      <w:pPr>
        <w:pStyle w:val="Header"/>
        <w:tabs>
          <w:tab w:val="left" w:pos="720"/>
        </w:tabs>
        <w:rPr>
          <w:rFonts w:cstheme="minorHAnsi"/>
        </w:rPr>
      </w:pPr>
    </w:p>
    <w:p w:rsidR="000337B9" w:rsidRDefault="000337B9" w:rsidP="000337B9">
      <w:pPr>
        <w:pStyle w:val="Header"/>
        <w:tabs>
          <w:tab w:val="left" w:pos="720"/>
        </w:tabs>
        <w:rPr>
          <w:rFonts w:cstheme="minorHAnsi"/>
        </w:rPr>
      </w:pPr>
    </w:p>
    <w:p w:rsidR="000337B9" w:rsidRDefault="000337B9" w:rsidP="000337B9">
      <w:pPr>
        <w:pStyle w:val="Header"/>
        <w:tabs>
          <w:tab w:val="left" w:pos="720"/>
        </w:tabs>
        <w:rPr>
          <w:rFonts w:cstheme="minorHAnsi"/>
        </w:rPr>
      </w:pPr>
    </w:p>
    <w:p w:rsidR="000337B9" w:rsidRPr="00083573" w:rsidRDefault="000337B9" w:rsidP="000337B9">
      <w:pPr>
        <w:pStyle w:val="Header"/>
        <w:tabs>
          <w:tab w:val="left" w:pos="720"/>
        </w:tabs>
        <w:rPr>
          <w:rFonts w:cstheme="minorHAnsi"/>
        </w:rPr>
      </w:pPr>
    </w:p>
    <w:p w:rsidR="001B3506" w:rsidRDefault="001B3506" w:rsidP="00333B97">
      <w:pPr>
        <w:pStyle w:val="Header"/>
        <w:tabs>
          <w:tab w:val="left" w:pos="720"/>
        </w:tabs>
        <w:rPr>
          <w:rFonts w:cstheme="minorHAnsi"/>
        </w:rPr>
      </w:pPr>
    </w:p>
    <w:p w:rsidR="003549E7" w:rsidRPr="006F3085" w:rsidRDefault="003549E7" w:rsidP="003549E7">
      <w:pPr>
        <w:pStyle w:val="Header"/>
        <w:tabs>
          <w:tab w:val="left" w:pos="720"/>
        </w:tabs>
        <w:rPr>
          <w:rFonts w:cstheme="minorHAnsi"/>
          <w:b/>
          <w:u w:val="single"/>
        </w:rPr>
      </w:pPr>
      <w:r w:rsidRPr="006F3085">
        <w:rPr>
          <w:rFonts w:cstheme="minorHAnsi"/>
          <w:b/>
          <w:u w:val="single"/>
        </w:rPr>
        <w:t>Whole School Strategies</w:t>
      </w:r>
    </w:p>
    <w:p w:rsidR="003549E7" w:rsidRPr="006F3085" w:rsidRDefault="003549E7" w:rsidP="003549E7">
      <w:pPr>
        <w:pStyle w:val="Header"/>
        <w:tabs>
          <w:tab w:val="left" w:pos="720"/>
        </w:tabs>
        <w:rPr>
          <w:rFonts w:cstheme="minorHAnsi"/>
        </w:rPr>
      </w:pPr>
    </w:p>
    <w:p w:rsidR="003E3DA4" w:rsidRDefault="003E3DA4" w:rsidP="003549E7">
      <w:pPr>
        <w:pStyle w:val="ListParagraph"/>
        <w:numPr>
          <w:ilvl w:val="0"/>
          <w:numId w:val="9"/>
        </w:numPr>
        <w:rPr>
          <w:rFonts w:cstheme="minorHAnsi"/>
        </w:rPr>
      </w:pPr>
      <w:r>
        <w:rPr>
          <w:rFonts w:cstheme="minorHAnsi"/>
        </w:rPr>
        <w:lastRenderedPageBreak/>
        <w:t>Daily  reading lessons</w:t>
      </w:r>
    </w:p>
    <w:p w:rsidR="003549E7" w:rsidRDefault="003549E7" w:rsidP="003549E7">
      <w:pPr>
        <w:pStyle w:val="ListParagraph"/>
        <w:numPr>
          <w:ilvl w:val="0"/>
          <w:numId w:val="9"/>
        </w:numPr>
        <w:rPr>
          <w:rFonts w:cstheme="minorHAnsi"/>
        </w:rPr>
      </w:pPr>
      <w:r w:rsidRPr="006F3085">
        <w:rPr>
          <w:rFonts w:cstheme="minorHAnsi"/>
        </w:rPr>
        <w:t>Class book read daily</w:t>
      </w:r>
      <w:r w:rsidR="001E3069">
        <w:rPr>
          <w:rFonts w:cstheme="minorHAnsi"/>
        </w:rPr>
        <w:t xml:space="preserve">, with a high focus on ensuring that children understand tier 2 vocabulary. </w:t>
      </w:r>
      <w:r w:rsidR="00B2797B">
        <w:rPr>
          <w:rFonts w:cstheme="minorHAnsi"/>
        </w:rPr>
        <w:t>Children complete book reviews</w:t>
      </w:r>
      <w:r w:rsidRPr="006F3085">
        <w:rPr>
          <w:rFonts w:cstheme="minorHAnsi"/>
        </w:rPr>
        <w:t xml:space="preserve"> once the book has been finished.</w:t>
      </w:r>
    </w:p>
    <w:p w:rsidR="003E3DA4" w:rsidRPr="00BD5C65" w:rsidRDefault="003E3DA4" w:rsidP="003549E7">
      <w:pPr>
        <w:pStyle w:val="ListParagraph"/>
        <w:numPr>
          <w:ilvl w:val="0"/>
          <w:numId w:val="9"/>
        </w:numPr>
        <w:rPr>
          <w:rFonts w:cstheme="minorHAnsi"/>
        </w:rPr>
      </w:pPr>
      <w:r w:rsidRPr="00BD5C65">
        <w:rPr>
          <w:rFonts w:cstheme="minorHAnsi"/>
        </w:rPr>
        <w:t xml:space="preserve">Book club session once a week for discussion and recommendations </w:t>
      </w:r>
    </w:p>
    <w:p w:rsidR="003549E7" w:rsidRPr="00BD5C65" w:rsidRDefault="003E3DA4" w:rsidP="008A72B0">
      <w:pPr>
        <w:pStyle w:val="ListParagraph"/>
        <w:numPr>
          <w:ilvl w:val="0"/>
          <w:numId w:val="9"/>
        </w:numPr>
        <w:rPr>
          <w:rFonts w:cstheme="minorHAnsi"/>
        </w:rPr>
      </w:pPr>
      <w:r w:rsidRPr="00BD5C65">
        <w:rPr>
          <w:rFonts w:cstheme="minorHAnsi"/>
        </w:rPr>
        <w:t xml:space="preserve">Daily 15 minute love of reading sessions </w:t>
      </w:r>
      <w:r w:rsidR="003549E7" w:rsidRPr="00BD5C65">
        <w:rPr>
          <w:rFonts w:cstheme="minorHAnsi"/>
        </w:rPr>
        <w:t xml:space="preserve">Classrooms </w:t>
      </w:r>
      <w:r w:rsidR="00B2797B" w:rsidRPr="00BD5C65">
        <w:rPr>
          <w:rFonts w:cstheme="minorHAnsi"/>
        </w:rPr>
        <w:t xml:space="preserve">and school library </w:t>
      </w:r>
      <w:r w:rsidR="003549E7" w:rsidRPr="00BD5C65">
        <w:rPr>
          <w:rFonts w:cstheme="minorHAnsi"/>
        </w:rPr>
        <w:t>will be text rich and have books that link to the wider curriculum.</w:t>
      </w:r>
    </w:p>
    <w:p w:rsidR="003549E7" w:rsidRPr="00BD5C65" w:rsidRDefault="003549E7" w:rsidP="003549E7">
      <w:pPr>
        <w:pStyle w:val="ListParagraph"/>
        <w:numPr>
          <w:ilvl w:val="0"/>
          <w:numId w:val="9"/>
        </w:numPr>
        <w:rPr>
          <w:rFonts w:cstheme="minorHAnsi"/>
        </w:rPr>
      </w:pPr>
      <w:r w:rsidRPr="00BD5C65">
        <w:rPr>
          <w:rFonts w:cstheme="minorHAnsi"/>
        </w:rPr>
        <w:t xml:space="preserve">Buddy reading system where </w:t>
      </w:r>
      <w:r w:rsidR="001E3069" w:rsidRPr="00BD5C65">
        <w:rPr>
          <w:rFonts w:cstheme="minorHAnsi"/>
        </w:rPr>
        <w:t>UKS2</w:t>
      </w:r>
      <w:r w:rsidRPr="00BD5C65">
        <w:rPr>
          <w:rFonts w:cstheme="minorHAnsi"/>
        </w:rPr>
        <w:t xml:space="preserve"> children will read with key stage 1 children.</w:t>
      </w:r>
    </w:p>
    <w:p w:rsidR="00422DB2" w:rsidRPr="00BD5C65" w:rsidRDefault="00422DB2" w:rsidP="003549E7">
      <w:pPr>
        <w:pStyle w:val="ListParagraph"/>
        <w:numPr>
          <w:ilvl w:val="0"/>
          <w:numId w:val="9"/>
        </w:numPr>
        <w:rPr>
          <w:rFonts w:cstheme="minorHAnsi"/>
        </w:rPr>
      </w:pPr>
      <w:r w:rsidRPr="00BD5C65">
        <w:rPr>
          <w:rFonts w:cstheme="minorHAnsi"/>
        </w:rPr>
        <w:t xml:space="preserve">Reading 100 </w:t>
      </w:r>
    </w:p>
    <w:p w:rsidR="003549E7" w:rsidRPr="006F3085" w:rsidRDefault="003549E7" w:rsidP="003549E7">
      <w:pPr>
        <w:pStyle w:val="ListParagraph"/>
        <w:numPr>
          <w:ilvl w:val="0"/>
          <w:numId w:val="9"/>
        </w:numPr>
        <w:rPr>
          <w:rFonts w:cstheme="minorHAnsi"/>
        </w:rPr>
      </w:pPr>
      <w:r w:rsidRPr="006F3085">
        <w:rPr>
          <w:rFonts w:cstheme="minorHAnsi"/>
        </w:rPr>
        <w:t>Reading books are available at playtime.</w:t>
      </w:r>
    </w:p>
    <w:p w:rsidR="00422DB2" w:rsidRPr="00BD5C65" w:rsidRDefault="00422DB2" w:rsidP="003549E7">
      <w:pPr>
        <w:pStyle w:val="ListParagraph"/>
        <w:numPr>
          <w:ilvl w:val="0"/>
          <w:numId w:val="9"/>
        </w:numPr>
        <w:rPr>
          <w:rFonts w:cstheme="minorHAnsi"/>
        </w:rPr>
      </w:pPr>
      <w:r w:rsidRPr="00BD5C65">
        <w:rPr>
          <w:rFonts w:cstheme="minorHAnsi"/>
        </w:rPr>
        <w:t>Whole school Reading Challenge</w:t>
      </w:r>
    </w:p>
    <w:p w:rsidR="003549E7" w:rsidRPr="006F3085" w:rsidRDefault="00B2797B" w:rsidP="003549E7">
      <w:pPr>
        <w:pStyle w:val="ListParagraph"/>
        <w:numPr>
          <w:ilvl w:val="0"/>
          <w:numId w:val="9"/>
        </w:numPr>
        <w:rPr>
          <w:rFonts w:cstheme="minorHAnsi"/>
        </w:rPr>
      </w:pPr>
      <w:r>
        <w:rPr>
          <w:rFonts w:cstheme="minorHAnsi"/>
        </w:rPr>
        <w:t>B</w:t>
      </w:r>
      <w:r w:rsidR="003549E7" w:rsidRPr="006F3085">
        <w:rPr>
          <w:rFonts w:cstheme="minorHAnsi"/>
        </w:rPr>
        <w:t>ook fair to visit twice a year.</w:t>
      </w:r>
    </w:p>
    <w:p w:rsidR="00220916" w:rsidRPr="00220916" w:rsidRDefault="003549E7" w:rsidP="00220916">
      <w:pPr>
        <w:pStyle w:val="ListParagraph"/>
        <w:numPr>
          <w:ilvl w:val="0"/>
          <w:numId w:val="9"/>
        </w:numPr>
        <w:rPr>
          <w:rFonts w:cstheme="minorHAnsi"/>
        </w:rPr>
      </w:pPr>
      <w:r w:rsidRPr="006F3085">
        <w:rPr>
          <w:rFonts w:cstheme="minorHAnsi"/>
        </w:rPr>
        <w:t>Opportunities for a r</w:t>
      </w:r>
      <w:r w:rsidR="00220916">
        <w:rPr>
          <w:rFonts w:cstheme="minorHAnsi"/>
        </w:rPr>
        <w:t xml:space="preserve">ange of authors to visit school </w:t>
      </w:r>
      <w:r w:rsidR="00220916" w:rsidRPr="00220916">
        <w:rPr>
          <w:rFonts w:cstheme="minorHAnsi"/>
          <w:color w:val="FF0000"/>
        </w:rPr>
        <w:t xml:space="preserve"> </w:t>
      </w:r>
    </w:p>
    <w:p w:rsidR="00220916" w:rsidRDefault="00220916" w:rsidP="003F0AD2">
      <w:pPr>
        <w:pStyle w:val="ListParagraph"/>
        <w:numPr>
          <w:ilvl w:val="0"/>
          <w:numId w:val="9"/>
        </w:numPr>
      </w:pPr>
      <w:r>
        <w:t>Provide</w:t>
      </w:r>
      <w:r w:rsidRPr="00FD7317">
        <w:t xml:space="preserve"> enrichment opportunities, through the celebration of World Book Day, </w:t>
      </w:r>
      <w:r>
        <w:t xml:space="preserve">National storytelling Week, </w:t>
      </w:r>
      <w:r w:rsidRPr="00FD7317">
        <w:t>ent</w:t>
      </w:r>
      <w:r>
        <w:t xml:space="preserve">ering Poetry Competitions and </w:t>
      </w:r>
      <w:r w:rsidRPr="00FD7317">
        <w:t xml:space="preserve">taking part in Reading Challenges </w:t>
      </w:r>
    </w:p>
    <w:p w:rsidR="00220916" w:rsidRPr="00FD7317" w:rsidRDefault="00220916" w:rsidP="003F0AD2">
      <w:pPr>
        <w:pStyle w:val="ListParagraph"/>
        <w:numPr>
          <w:ilvl w:val="0"/>
          <w:numId w:val="9"/>
        </w:numPr>
      </w:pPr>
      <w:r w:rsidRPr="00FD7317">
        <w:t xml:space="preserve">All teachers ensure to plan stimulating English lessons, which incorporate ICT and collaborative learning so that children are excited and enthused in their lessons, leading to a strong motivation to </w:t>
      </w:r>
      <w:r>
        <w:t xml:space="preserve">read and </w:t>
      </w:r>
      <w:r w:rsidRPr="00FD7317">
        <w:t xml:space="preserve">write. </w:t>
      </w:r>
    </w:p>
    <w:p w:rsidR="00220916" w:rsidRPr="00220916" w:rsidRDefault="00220916" w:rsidP="00220916">
      <w:pPr>
        <w:pStyle w:val="ListParagraph"/>
        <w:numPr>
          <w:ilvl w:val="0"/>
          <w:numId w:val="9"/>
        </w:numPr>
        <w:rPr>
          <w:rFonts w:cstheme="minorHAnsi"/>
        </w:rPr>
      </w:pPr>
      <w:r w:rsidRPr="00FD7317">
        <w:t xml:space="preserve">We employ both in the moment and after the moment marking. Through ‘live’ marking, we can give children instant feedback about their learning in the lesson; this enables children to adjust their learning based on the feedback provided by teachers and teaching and learning assistants. </w:t>
      </w:r>
    </w:p>
    <w:p w:rsidR="00220916" w:rsidRPr="00220916" w:rsidRDefault="00220916" w:rsidP="00220916">
      <w:pPr>
        <w:pStyle w:val="ListParagraph"/>
        <w:rPr>
          <w:rFonts w:cstheme="minorHAnsi"/>
        </w:rPr>
      </w:pPr>
    </w:p>
    <w:p w:rsidR="00564BFA" w:rsidRPr="00564BFA" w:rsidRDefault="00564BFA" w:rsidP="00333B97">
      <w:pPr>
        <w:pStyle w:val="Header"/>
        <w:tabs>
          <w:tab w:val="left" w:pos="720"/>
        </w:tabs>
        <w:rPr>
          <w:rFonts w:cstheme="minorHAnsi"/>
          <w:b/>
          <w:u w:val="single"/>
        </w:rPr>
      </w:pPr>
      <w:r w:rsidRPr="00564BFA">
        <w:rPr>
          <w:rFonts w:cstheme="minorHAnsi"/>
          <w:b/>
          <w:u w:val="single"/>
        </w:rPr>
        <w:t>Reading Impact</w:t>
      </w:r>
    </w:p>
    <w:p w:rsidR="00564BFA" w:rsidRDefault="00564BFA" w:rsidP="00333B97">
      <w:pPr>
        <w:pStyle w:val="Header"/>
        <w:tabs>
          <w:tab w:val="left" w:pos="720"/>
        </w:tabs>
        <w:rPr>
          <w:rFonts w:cstheme="minorHAnsi"/>
          <w:b/>
          <w:u w:val="single"/>
        </w:rPr>
      </w:pPr>
    </w:p>
    <w:p w:rsidR="000337B9" w:rsidRPr="000337B9" w:rsidRDefault="000337B9" w:rsidP="000337B9">
      <w:pPr>
        <w:spacing w:after="200" w:line="276" w:lineRule="auto"/>
        <w:rPr>
          <w:rFonts w:asciiTheme="minorHAnsi" w:eastAsiaTheme="minorHAnsi" w:hAnsiTheme="minorHAnsi" w:cstheme="minorHAnsi"/>
          <w:sz w:val="22"/>
          <w:szCs w:val="22"/>
        </w:rPr>
      </w:pPr>
      <w:r w:rsidRPr="000337B9">
        <w:rPr>
          <w:rFonts w:asciiTheme="minorHAnsi" w:eastAsiaTheme="minorHAnsi" w:hAnsiTheme="minorHAnsi" w:cstheme="minorHAnsi"/>
          <w:sz w:val="22"/>
          <w:szCs w:val="22"/>
        </w:rPr>
        <w:t>We are creating a community of enthusiastic readers and writers who enjoy showcasing their developing English skills. They are confident to take risks in their reading and writing, and love to discuss and share their ideas with others. Children will be enthusiastic to take part in events, productions and drama. Children will be ambitious in their writing and want to engage with varied texts and genres and value the importance of reading to aid all elements of their education.</w:t>
      </w:r>
    </w:p>
    <w:p w:rsidR="000337B9" w:rsidRPr="000337B9" w:rsidRDefault="000337B9" w:rsidP="00333B97">
      <w:pPr>
        <w:pStyle w:val="Header"/>
        <w:tabs>
          <w:tab w:val="left" w:pos="720"/>
        </w:tabs>
        <w:rPr>
          <w:rFonts w:cstheme="minorHAnsi"/>
          <w:b/>
          <w:color w:val="FF0000"/>
          <w:u w:val="single"/>
        </w:rPr>
      </w:pPr>
    </w:p>
    <w:p w:rsidR="000337B9" w:rsidRDefault="000337B9" w:rsidP="00333B97">
      <w:pPr>
        <w:pStyle w:val="Header"/>
        <w:tabs>
          <w:tab w:val="left" w:pos="720"/>
        </w:tabs>
        <w:rPr>
          <w:rFonts w:cstheme="minorHAnsi"/>
          <w:b/>
          <w:u w:val="single"/>
        </w:rPr>
      </w:pPr>
    </w:p>
    <w:p w:rsidR="003549E7" w:rsidRDefault="003549E7" w:rsidP="003549E7">
      <w:pPr>
        <w:pStyle w:val="Header"/>
        <w:numPr>
          <w:ilvl w:val="0"/>
          <w:numId w:val="20"/>
        </w:numPr>
        <w:tabs>
          <w:tab w:val="left" w:pos="720"/>
        </w:tabs>
        <w:rPr>
          <w:rFonts w:cstheme="minorHAnsi"/>
        </w:rPr>
      </w:pPr>
      <w:r>
        <w:rPr>
          <w:rFonts w:cstheme="minorHAnsi"/>
        </w:rPr>
        <w:t>Pupils enjoy reading regularly for information, enjoyment and pleasure.</w:t>
      </w:r>
    </w:p>
    <w:p w:rsidR="003549E7" w:rsidRDefault="003549E7" w:rsidP="003549E7">
      <w:pPr>
        <w:pStyle w:val="Header"/>
        <w:numPr>
          <w:ilvl w:val="0"/>
          <w:numId w:val="20"/>
        </w:numPr>
        <w:tabs>
          <w:tab w:val="left" w:pos="720"/>
        </w:tabs>
        <w:rPr>
          <w:rFonts w:cstheme="minorHAnsi"/>
        </w:rPr>
      </w:pPr>
      <w:r>
        <w:rPr>
          <w:rFonts w:cstheme="minorHAnsi"/>
        </w:rPr>
        <w:t>Pupils discuss books with excitement and interest.</w:t>
      </w:r>
    </w:p>
    <w:p w:rsidR="003549E7" w:rsidRDefault="003549E7" w:rsidP="003549E7">
      <w:pPr>
        <w:pStyle w:val="Header"/>
        <w:numPr>
          <w:ilvl w:val="0"/>
          <w:numId w:val="20"/>
        </w:numPr>
        <w:tabs>
          <w:tab w:val="left" w:pos="720"/>
        </w:tabs>
        <w:rPr>
          <w:rFonts w:cstheme="minorHAnsi"/>
        </w:rPr>
      </w:pPr>
      <w:r>
        <w:rPr>
          <w:rFonts w:cstheme="minorHAnsi"/>
        </w:rPr>
        <w:t xml:space="preserve">Purposeful feedback moves the learning forward. Children respond to the feedback and are able to articulate what they need to do next to improve. </w:t>
      </w:r>
    </w:p>
    <w:p w:rsidR="003549E7" w:rsidRDefault="003549E7" w:rsidP="003549E7">
      <w:pPr>
        <w:pStyle w:val="Header"/>
        <w:numPr>
          <w:ilvl w:val="0"/>
          <w:numId w:val="20"/>
        </w:numPr>
        <w:tabs>
          <w:tab w:val="left" w:pos="720"/>
        </w:tabs>
        <w:rPr>
          <w:rFonts w:cstheme="minorHAnsi"/>
        </w:rPr>
      </w:pPr>
      <w:r>
        <w:rPr>
          <w:rFonts w:cstheme="minorHAnsi"/>
        </w:rPr>
        <w:t>Pre</w:t>
      </w:r>
      <w:r w:rsidR="00B2797B">
        <w:rPr>
          <w:rFonts w:cstheme="minorHAnsi"/>
        </w:rPr>
        <w:t>sentation is of a high standard</w:t>
      </w:r>
      <w:r>
        <w:rPr>
          <w:rFonts w:cstheme="minorHAnsi"/>
        </w:rPr>
        <w:t xml:space="preserve"> and in line with the school policy.</w:t>
      </w:r>
    </w:p>
    <w:p w:rsidR="003549E7" w:rsidRDefault="003549E7" w:rsidP="003549E7">
      <w:pPr>
        <w:pStyle w:val="Header"/>
        <w:numPr>
          <w:ilvl w:val="0"/>
          <w:numId w:val="20"/>
        </w:numPr>
        <w:tabs>
          <w:tab w:val="left" w:pos="720"/>
        </w:tabs>
        <w:rPr>
          <w:rFonts w:cstheme="minorHAnsi"/>
        </w:rPr>
      </w:pPr>
      <w:r>
        <w:rPr>
          <w:rFonts w:cstheme="minorHAnsi"/>
        </w:rPr>
        <w:t xml:space="preserve">Teachers track pupil progress and this informs planning and intervention. </w:t>
      </w:r>
    </w:p>
    <w:p w:rsidR="003549E7" w:rsidRDefault="003549E7" w:rsidP="003549E7">
      <w:pPr>
        <w:pStyle w:val="Header"/>
        <w:numPr>
          <w:ilvl w:val="0"/>
          <w:numId w:val="20"/>
        </w:numPr>
        <w:tabs>
          <w:tab w:val="left" w:pos="720"/>
        </w:tabs>
        <w:rPr>
          <w:rFonts w:cstheme="minorHAnsi"/>
        </w:rPr>
      </w:pPr>
      <w:r>
        <w:rPr>
          <w:rFonts w:cstheme="minorHAnsi"/>
        </w:rPr>
        <w:t>Subject leader monitoring is purposeful and evidences good practice (this includes: learning walks, learning quality assurances, lesson observations, pupil interviews, listening to pupils read)</w:t>
      </w:r>
    </w:p>
    <w:p w:rsidR="003549E7" w:rsidRDefault="003549E7" w:rsidP="003549E7">
      <w:pPr>
        <w:pStyle w:val="Header"/>
        <w:numPr>
          <w:ilvl w:val="0"/>
          <w:numId w:val="20"/>
        </w:numPr>
        <w:tabs>
          <w:tab w:val="left" w:pos="720"/>
        </w:tabs>
        <w:rPr>
          <w:rFonts w:cstheme="minorHAnsi"/>
        </w:rPr>
      </w:pPr>
      <w:r>
        <w:rPr>
          <w:rFonts w:cstheme="minorHAnsi"/>
        </w:rPr>
        <w:t xml:space="preserve">Pupils identified as having SEND, evidence good progress from their starting points. </w:t>
      </w:r>
    </w:p>
    <w:p w:rsidR="003549E7" w:rsidRDefault="003549E7" w:rsidP="003549E7">
      <w:pPr>
        <w:pStyle w:val="Header"/>
        <w:numPr>
          <w:ilvl w:val="0"/>
          <w:numId w:val="20"/>
        </w:numPr>
        <w:tabs>
          <w:tab w:val="left" w:pos="720"/>
        </w:tabs>
        <w:rPr>
          <w:rFonts w:cstheme="minorHAnsi"/>
        </w:rPr>
      </w:pPr>
      <w:r>
        <w:rPr>
          <w:rFonts w:cstheme="minorHAnsi"/>
        </w:rPr>
        <w:t xml:space="preserve">Early identification of need and highly structured Interventions ensure that any child in danger of not meeting the expected standard, has appropriate provision in place. </w:t>
      </w:r>
    </w:p>
    <w:p w:rsidR="00D027E6" w:rsidRDefault="00D027E6" w:rsidP="00D027E6">
      <w:pPr>
        <w:pStyle w:val="Header"/>
        <w:tabs>
          <w:tab w:val="left" w:pos="720"/>
        </w:tabs>
        <w:rPr>
          <w:rFonts w:cstheme="minorHAnsi"/>
        </w:rPr>
      </w:pPr>
    </w:p>
    <w:p w:rsidR="00B554AE" w:rsidRDefault="00B554AE" w:rsidP="003549E7"/>
    <w:p w:rsidR="003A7B21" w:rsidRDefault="003A7B21" w:rsidP="00333B97">
      <w:pPr>
        <w:pStyle w:val="Header"/>
        <w:tabs>
          <w:tab w:val="left" w:pos="720"/>
        </w:tabs>
      </w:pPr>
    </w:p>
    <w:p w:rsidR="00BF751C" w:rsidRDefault="00BF751C" w:rsidP="00333B97">
      <w:pPr>
        <w:pStyle w:val="Header"/>
        <w:tabs>
          <w:tab w:val="left" w:pos="720"/>
        </w:tabs>
      </w:pPr>
    </w:p>
    <w:p w:rsidR="00BF751C" w:rsidRDefault="00BF751C" w:rsidP="00333B97">
      <w:pPr>
        <w:pStyle w:val="Header"/>
        <w:tabs>
          <w:tab w:val="left" w:pos="720"/>
        </w:tabs>
      </w:pPr>
    </w:p>
    <w:p w:rsidR="00BF751C" w:rsidRDefault="00BF751C" w:rsidP="00333B97">
      <w:pPr>
        <w:pStyle w:val="Header"/>
        <w:tabs>
          <w:tab w:val="left" w:pos="720"/>
        </w:tabs>
      </w:pPr>
    </w:p>
    <w:p w:rsidR="00BF751C" w:rsidRDefault="00BF751C" w:rsidP="00333B97">
      <w:pPr>
        <w:pStyle w:val="Header"/>
        <w:tabs>
          <w:tab w:val="left" w:pos="720"/>
        </w:tabs>
      </w:pPr>
    </w:p>
    <w:p w:rsidR="00DA38B7" w:rsidRDefault="00BD1128" w:rsidP="00BD1128">
      <w:pPr>
        <w:tabs>
          <w:tab w:val="left" w:pos="2198"/>
        </w:tabs>
      </w:pPr>
      <w:r>
        <w:tab/>
      </w:r>
    </w:p>
    <w:p w:rsidR="00B05ABD" w:rsidRPr="00BF751C" w:rsidRDefault="00B05ABD" w:rsidP="00BD1128">
      <w:pPr>
        <w:tabs>
          <w:tab w:val="left" w:pos="2198"/>
        </w:tabs>
        <w:rPr>
          <w:rFonts w:asciiTheme="minorHAnsi" w:hAnsiTheme="minorHAnsi" w:cstheme="minorHAnsi"/>
          <w:b/>
        </w:rPr>
      </w:pPr>
    </w:p>
    <w:p w:rsidR="00D07919" w:rsidRPr="00BF751C" w:rsidRDefault="00BF751C" w:rsidP="00BD1128">
      <w:pPr>
        <w:tabs>
          <w:tab w:val="left" w:pos="2198"/>
        </w:tabs>
        <w:rPr>
          <w:rFonts w:asciiTheme="minorHAnsi" w:hAnsiTheme="minorHAnsi" w:cstheme="minorHAnsi"/>
          <w:b/>
        </w:rPr>
      </w:pPr>
      <w:r>
        <w:rPr>
          <w:rFonts w:asciiTheme="minorHAnsi" w:hAnsiTheme="minorHAnsi" w:cstheme="minorHAnsi"/>
          <w:b/>
        </w:rPr>
        <w:lastRenderedPageBreak/>
        <w:t>Appendix 1</w:t>
      </w:r>
    </w:p>
    <w:p w:rsidR="00B2797B" w:rsidRDefault="00B2797B" w:rsidP="00B2797B">
      <w:pPr>
        <w:rPr>
          <w:rFonts w:asciiTheme="minorHAnsi" w:hAnsiTheme="minorHAnsi" w:cstheme="minorHAnsi"/>
          <w:sz w:val="22"/>
        </w:rPr>
      </w:pPr>
    </w:p>
    <w:p w:rsidR="00B2797B" w:rsidRPr="00AD69AC" w:rsidRDefault="00B2797B" w:rsidP="00B2797B">
      <w:pPr>
        <w:pStyle w:val="Header"/>
        <w:tabs>
          <w:tab w:val="left" w:pos="720"/>
        </w:tabs>
        <w:jc w:val="both"/>
        <w:rPr>
          <w:b/>
        </w:rPr>
      </w:pPr>
      <w:r w:rsidRPr="00AD69AC">
        <w:rPr>
          <w:b/>
        </w:rPr>
        <w:t>The elements of a Reading Lesson</w:t>
      </w:r>
      <w:r>
        <w:rPr>
          <w:b/>
        </w:rPr>
        <w:t xml:space="preserve"> (The </w:t>
      </w:r>
      <w:proofErr w:type="spellStart"/>
      <w:r>
        <w:rPr>
          <w:b/>
        </w:rPr>
        <w:t>DfE</w:t>
      </w:r>
      <w:proofErr w:type="spellEnd"/>
      <w:r>
        <w:rPr>
          <w:b/>
        </w:rPr>
        <w:t xml:space="preserve"> Reading Framework)</w:t>
      </w:r>
      <w:r w:rsidRPr="00AD69AC">
        <w:rPr>
          <w:b/>
        </w:rPr>
        <w:t>:</w:t>
      </w:r>
    </w:p>
    <w:p w:rsidR="00B2797B" w:rsidRDefault="00B2797B" w:rsidP="00B2797B">
      <w:pPr>
        <w:pStyle w:val="Header"/>
        <w:tabs>
          <w:tab w:val="left" w:pos="720"/>
        </w:tabs>
        <w:jc w:val="both"/>
      </w:pPr>
    </w:p>
    <w:p w:rsidR="00B2797B" w:rsidRPr="002E41EC" w:rsidRDefault="00B2797B" w:rsidP="00B2797B">
      <w:pPr>
        <w:pStyle w:val="Header"/>
        <w:tabs>
          <w:tab w:val="left" w:pos="720"/>
        </w:tabs>
        <w:jc w:val="both"/>
        <w:rPr>
          <w:b/>
        </w:rPr>
      </w:pPr>
      <w:r w:rsidRPr="002E41EC">
        <w:rPr>
          <w:b/>
        </w:rPr>
        <w:t xml:space="preserve">1. The teacher reading aloud </w:t>
      </w:r>
    </w:p>
    <w:p w:rsidR="00B2797B" w:rsidRPr="002E41EC" w:rsidRDefault="00B2797B" w:rsidP="00B2797B">
      <w:pPr>
        <w:pStyle w:val="Header"/>
        <w:tabs>
          <w:tab w:val="left" w:pos="720"/>
        </w:tabs>
        <w:jc w:val="both"/>
        <w:rPr>
          <w:b/>
        </w:rPr>
      </w:pPr>
      <w:r w:rsidRPr="002E41EC">
        <w:rPr>
          <w:b/>
        </w:rPr>
        <w:t xml:space="preserve">2. Pupils reading </w:t>
      </w:r>
    </w:p>
    <w:p w:rsidR="00B2797B" w:rsidRPr="002E41EC" w:rsidRDefault="00B2797B" w:rsidP="00B2797B">
      <w:pPr>
        <w:pStyle w:val="Header"/>
        <w:tabs>
          <w:tab w:val="left" w:pos="720"/>
        </w:tabs>
        <w:jc w:val="both"/>
        <w:rPr>
          <w:b/>
        </w:rPr>
      </w:pPr>
      <w:r w:rsidRPr="002E41EC">
        <w:rPr>
          <w:b/>
        </w:rPr>
        <w:t xml:space="preserve">3. The teacher’s modelling and explanations </w:t>
      </w:r>
    </w:p>
    <w:p w:rsidR="00B2797B" w:rsidRPr="002E41EC" w:rsidRDefault="00B2797B" w:rsidP="00B2797B">
      <w:pPr>
        <w:pStyle w:val="Header"/>
        <w:tabs>
          <w:tab w:val="left" w:pos="720"/>
        </w:tabs>
        <w:jc w:val="both"/>
        <w:rPr>
          <w:b/>
        </w:rPr>
      </w:pPr>
      <w:r w:rsidRPr="002E41EC">
        <w:rPr>
          <w:b/>
        </w:rPr>
        <w:t>4. Questioning</w:t>
      </w:r>
    </w:p>
    <w:p w:rsidR="00B2797B" w:rsidRDefault="00B2797B" w:rsidP="00B2797B">
      <w:pPr>
        <w:pStyle w:val="Header"/>
        <w:tabs>
          <w:tab w:val="left" w:pos="720"/>
        </w:tabs>
        <w:jc w:val="both"/>
      </w:pPr>
    </w:p>
    <w:p w:rsidR="00B2797B" w:rsidRPr="002E41EC" w:rsidRDefault="00B2797B" w:rsidP="00B2797B">
      <w:pPr>
        <w:pStyle w:val="Header"/>
        <w:tabs>
          <w:tab w:val="left" w:pos="720"/>
        </w:tabs>
        <w:jc w:val="both"/>
        <w:rPr>
          <w:b/>
        </w:rPr>
      </w:pPr>
      <w:r w:rsidRPr="002E41EC">
        <w:rPr>
          <w:b/>
        </w:rPr>
        <w:t xml:space="preserve">1. The teacher reading aloud </w:t>
      </w:r>
    </w:p>
    <w:p w:rsidR="00B2797B" w:rsidRDefault="00B2797B" w:rsidP="00B2797B">
      <w:pPr>
        <w:pStyle w:val="Header"/>
        <w:tabs>
          <w:tab w:val="left" w:pos="720"/>
        </w:tabs>
        <w:jc w:val="both"/>
      </w:pPr>
      <w:r>
        <w:t xml:space="preserve">Reading lessons will often be built around the teacher reading aloud, with pupils listening and thinking. </w:t>
      </w:r>
    </w:p>
    <w:p w:rsidR="00B2797B" w:rsidRDefault="00B2797B" w:rsidP="00B2797B">
      <w:pPr>
        <w:pStyle w:val="Header"/>
        <w:tabs>
          <w:tab w:val="left" w:pos="720"/>
        </w:tabs>
        <w:jc w:val="both"/>
      </w:pPr>
      <w:r>
        <w:t xml:space="preserve">The teacher will often be explaining new words, language patterns and ideas, pausing, for example, to: </w:t>
      </w:r>
    </w:p>
    <w:p w:rsidR="00B2797B" w:rsidRDefault="00B2797B" w:rsidP="00B2797B">
      <w:pPr>
        <w:pStyle w:val="Header"/>
        <w:tabs>
          <w:tab w:val="left" w:pos="720"/>
        </w:tabs>
        <w:jc w:val="both"/>
      </w:pPr>
      <w:r>
        <w:t xml:space="preserve">• think out loud about which character the pronoun ‘he’ refers to in a sentence </w:t>
      </w:r>
    </w:p>
    <w:p w:rsidR="00B2797B" w:rsidRDefault="00B2797B" w:rsidP="00B2797B">
      <w:pPr>
        <w:pStyle w:val="Header"/>
        <w:tabs>
          <w:tab w:val="left" w:pos="720"/>
        </w:tabs>
        <w:jc w:val="both"/>
      </w:pPr>
      <w:r>
        <w:t xml:space="preserve">• think out loud about the content of the text, for example commenting on an unexpected plot twist </w:t>
      </w:r>
    </w:p>
    <w:p w:rsidR="00B2797B" w:rsidRDefault="00B2797B" w:rsidP="00B2797B">
      <w:pPr>
        <w:pStyle w:val="Header"/>
        <w:tabs>
          <w:tab w:val="left" w:pos="720"/>
        </w:tabs>
        <w:jc w:val="both"/>
      </w:pPr>
      <w:r>
        <w:t xml:space="preserve">• introduce new vocabulary by briefly explaining a key word </w:t>
      </w:r>
    </w:p>
    <w:p w:rsidR="00B2797B" w:rsidRDefault="00B2797B" w:rsidP="00B2797B">
      <w:pPr>
        <w:pStyle w:val="Header"/>
        <w:tabs>
          <w:tab w:val="left" w:pos="720"/>
        </w:tabs>
        <w:jc w:val="both"/>
      </w:pPr>
      <w:r>
        <w:t xml:space="preserve">• share a key piece of knowledge, for example briefly explaining the historical context to an event </w:t>
      </w:r>
    </w:p>
    <w:p w:rsidR="00B2797B" w:rsidRDefault="00B2797B" w:rsidP="00B2797B">
      <w:pPr>
        <w:pStyle w:val="Header"/>
        <w:tabs>
          <w:tab w:val="left" w:pos="720"/>
        </w:tabs>
        <w:jc w:val="both"/>
      </w:pPr>
      <w:r>
        <w:t>• connect the story to pupils’ own experience as well as asking pupils to discuss things</w:t>
      </w:r>
    </w:p>
    <w:p w:rsidR="00B2797B" w:rsidRDefault="00B2797B" w:rsidP="00B2797B">
      <w:pPr>
        <w:pStyle w:val="Header"/>
        <w:tabs>
          <w:tab w:val="left" w:pos="720"/>
        </w:tabs>
        <w:jc w:val="both"/>
      </w:pPr>
    </w:p>
    <w:p w:rsidR="00B2797B" w:rsidRPr="006B2447" w:rsidRDefault="00B2797B" w:rsidP="00B2797B">
      <w:pPr>
        <w:pStyle w:val="Header"/>
        <w:tabs>
          <w:tab w:val="left" w:pos="720"/>
        </w:tabs>
        <w:jc w:val="both"/>
        <w:rPr>
          <w:b/>
        </w:rPr>
      </w:pPr>
      <w:r w:rsidRPr="006B2447">
        <w:rPr>
          <w:b/>
        </w:rPr>
        <w:t>2. Pupils reading</w:t>
      </w:r>
    </w:p>
    <w:p w:rsidR="00B2797B" w:rsidRDefault="00B2797B" w:rsidP="00B2797B">
      <w:pPr>
        <w:pStyle w:val="Header"/>
        <w:tabs>
          <w:tab w:val="left" w:pos="720"/>
        </w:tabs>
        <w:jc w:val="both"/>
      </w:pPr>
      <w:r>
        <w:t>In another lesson a pupil may read independently or in a pair. Paired reading can be effective as everyone is involved, with pupils taking turns reading aloud a sentence, paragraph, page or whole text to one another. Pupils who read at the same level might share a text or more fluent readers might read to those who are less fluent. For this to work successfully, pupils need to be clear what their role is, especially when listening. For example, are they listening to offer feedback on their partner’s reading or concentrating on the meaning of the text?</w:t>
      </w:r>
    </w:p>
    <w:p w:rsidR="00B2797B" w:rsidRDefault="00B2797B" w:rsidP="00B2797B">
      <w:pPr>
        <w:pStyle w:val="Header"/>
        <w:tabs>
          <w:tab w:val="left" w:pos="720"/>
        </w:tabs>
        <w:jc w:val="both"/>
      </w:pPr>
    </w:p>
    <w:p w:rsidR="00B2797B" w:rsidRPr="002E41EC" w:rsidRDefault="00B2797B" w:rsidP="00B2797B">
      <w:pPr>
        <w:pStyle w:val="Header"/>
        <w:tabs>
          <w:tab w:val="left" w:pos="720"/>
        </w:tabs>
        <w:jc w:val="both"/>
        <w:rPr>
          <w:b/>
        </w:rPr>
      </w:pPr>
      <w:r w:rsidRPr="002E41EC">
        <w:rPr>
          <w:b/>
        </w:rPr>
        <w:t>3. The teacher’s modelling and explanations</w:t>
      </w:r>
    </w:p>
    <w:p w:rsidR="00B2797B" w:rsidRDefault="00B2797B" w:rsidP="00B2797B">
      <w:pPr>
        <w:pStyle w:val="Header"/>
        <w:tabs>
          <w:tab w:val="left" w:pos="720"/>
        </w:tabs>
        <w:jc w:val="both"/>
      </w:pPr>
      <w:r>
        <w:t>Showing what skilled readers do to create a mental model (see Appendix 1) is a vital part of teaching. Reading lessons provide an opportunity to make explicit to pupils how a skilled reader makes sense of a text, works out the meaning of an unfamiliar word or incorporates a new idea into existing background knowledge. The teacher occasionally stops to think aloud, commenting as they read. This approach can be used successfully in shared reading (with the whole class reading a text together), in small group reading, or when an adult is reading with an individual child who would particularly benefit from support.</w:t>
      </w:r>
    </w:p>
    <w:p w:rsidR="00B2797B" w:rsidRDefault="00B2797B" w:rsidP="00B2797B">
      <w:pPr>
        <w:pStyle w:val="Header"/>
        <w:tabs>
          <w:tab w:val="left" w:pos="720"/>
        </w:tabs>
        <w:jc w:val="both"/>
      </w:pPr>
      <w:r>
        <w:t xml:space="preserve">Teachers might: </w:t>
      </w:r>
    </w:p>
    <w:p w:rsidR="00B2797B" w:rsidRDefault="00B2797B" w:rsidP="00B2797B">
      <w:pPr>
        <w:pStyle w:val="Header"/>
        <w:tabs>
          <w:tab w:val="left" w:pos="720"/>
        </w:tabs>
        <w:jc w:val="both"/>
      </w:pPr>
      <w:r>
        <w:t xml:space="preserve">• model how ideas in the text and ideas from pupils’ background knowledge are combined to make meaning </w:t>
      </w:r>
    </w:p>
    <w:p w:rsidR="00B2797B" w:rsidRDefault="00B2797B" w:rsidP="00B2797B">
      <w:pPr>
        <w:pStyle w:val="Header"/>
        <w:tabs>
          <w:tab w:val="left" w:pos="720"/>
        </w:tabs>
        <w:jc w:val="both"/>
      </w:pPr>
      <w:r>
        <w:t xml:space="preserve">• show how to decode the unfamiliar word and then explain its meaning </w:t>
      </w:r>
    </w:p>
    <w:p w:rsidR="00B2797B" w:rsidRDefault="00B2797B" w:rsidP="00B2797B">
      <w:pPr>
        <w:pStyle w:val="Header"/>
        <w:tabs>
          <w:tab w:val="left" w:pos="720"/>
        </w:tabs>
        <w:jc w:val="both"/>
      </w:pPr>
      <w:r>
        <w:t xml:space="preserve">• comment on and consider the impact of specific words or phrases </w:t>
      </w:r>
    </w:p>
    <w:p w:rsidR="00B2797B" w:rsidRDefault="00B2797B" w:rsidP="00B2797B">
      <w:pPr>
        <w:pStyle w:val="Header"/>
        <w:tabs>
          <w:tab w:val="left" w:pos="720"/>
        </w:tabs>
        <w:jc w:val="both"/>
      </w:pPr>
      <w:r>
        <w:t>• model how a skilled reader fills in the gaps as they read.</w:t>
      </w:r>
    </w:p>
    <w:p w:rsidR="00B2797B" w:rsidRDefault="00B2797B" w:rsidP="00B2797B">
      <w:pPr>
        <w:pStyle w:val="Header"/>
        <w:tabs>
          <w:tab w:val="left" w:pos="720"/>
        </w:tabs>
        <w:jc w:val="both"/>
      </w:pPr>
    </w:p>
    <w:p w:rsidR="00B2797B" w:rsidRDefault="00B2797B" w:rsidP="00B2797B">
      <w:pPr>
        <w:pStyle w:val="Header"/>
        <w:tabs>
          <w:tab w:val="left" w:pos="720"/>
        </w:tabs>
        <w:jc w:val="both"/>
        <w:rPr>
          <w:rFonts w:cstheme="minorHAnsi"/>
        </w:rPr>
      </w:pPr>
    </w:p>
    <w:p w:rsidR="00B2797B" w:rsidRPr="006B2447" w:rsidRDefault="00B2797B" w:rsidP="00B2797B">
      <w:pPr>
        <w:pStyle w:val="Header"/>
        <w:tabs>
          <w:tab w:val="left" w:pos="720"/>
        </w:tabs>
        <w:jc w:val="both"/>
        <w:rPr>
          <w:b/>
        </w:rPr>
      </w:pPr>
      <w:r w:rsidRPr="006B2447">
        <w:rPr>
          <w:b/>
        </w:rPr>
        <w:t>4. Questioning</w:t>
      </w:r>
    </w:p>
    <w:p w:rsidR="00B2797B" w:rsidRDefault="00B2797B" w:rsidP="00B2797B">
      <w:pPr>
        <w:pStyle w:val="Header"/>
        <w:tabs>
          <w:tab w:val="left" w:pos="720"/>
        </w:tabs>
        <w:jc w:val="both"/>
      </w:pPr>
      <w:r>
        <w:t xml:space="preserve">In addition to supporting pupils to form a coherent mental model through reflecting on the meaning of what they have read, effective questioning can deepen pupils’ understanding, prompting them to think about the ideas and language used in the texts they read and hear, driving productive discussion and thus improving attainment. </w:t>
      </w:r>
    </w:p>
    <w:p w:rsidR="00B2797B" w:rsidRDefault="00B2797B" w:rsidP="00B2797B">
      <w:pPr>
        <w:pStyle w:val="Header"/>
        <w:tabs>
          <w:tab w:val="left" w:pos="720"/>
        </w:tabs>
        <w:jc w:val="both"/>
        <w:rPr>
          <w:rFonts w:cstheme="minorHAnsi"/>
        </w:rPr>
      </w:pPr>
      <w:r>
        <w:t>Questioning that promotes elaboration and flexible thinking will support pupils to integrate new ideas and knowledge into their existing schema. It is a principal part of good reading teaching, alongside a teacher’s explanations. To be as effective as possible, questions need to be text specific. Banks or lists of generic questions, perhaps found online, are unlikely lead to deep thinking or rich discussion. Using questions to drive thinking and discussion in reading sessions and using questions for assessment are not the same. Giving pupils a short text or extract and asking them to answer questions about it is assessing reading, not teaching it; it may not even be assessing reading very well. While questioning is a useful pedagogical tool, on many occasions it is more efficient simply to tell pupils something than ask elaborate questions to reach the same point.</w:t>
      </w:r>
    </w:p>
    <w:p w:rsidR="00B2797B" w:rsidRDefault="00B2797B" w:rsidP="00BD1128">
      <w:pPr>
        <w:tabs>
          <w:tab w:val="left" w:pos="2198"/>
        </w:tabs>
      </w:pPr>
    </w:p>
    <w:p w:rsidR="00D07919" w:rsidRDefault="00D07919" w:rsidP="00BD1128">
      <w:pPr>
        <w:tabs>
          <w:tab w:val="left" w:pos="2198"/>
        </w:tabs>
      </w:pPr>
    </w:p>
    <w:p w:rsidR="00D07919" w:rsidRDefault="00D07919" w:rsidP="00BD1128">
      <w:pPr>
        <w:tabs>
          <w:tab w:val="left" w:pos="2198"/>
        </w:tabs>
      </w:pPr>
    </w:p>
    <w:p w:rsidR="00D07919" w:rsidRDefault="00D07919" w:rsidP="00BD1128">
      <w:pPr>
        <w:tabs>
          <w:tab w:val="left" w:pos="2198"/>
        </w:tabs>
      </w:pPr>
    </w:p>
    <w:p w:rsidR="00D07919" w:rsidRDefault="00D07919" w:rsidP="00BD1128">
      <w:pPr>
        <w:tabs>
          <w:tab w:val="left" w:pos="2198"/>
        </w:tabs>
      </w:pPr>
    </w:p>
    <w:p w:rsidR="00B05ABD" w:rsidRPr="00BF751C" w:rsidRDefault="00BF751C" w:rsidP="00BD1128">
      <w:pPr>
        <w:tabs>
          <w:tab w:val="left" w:pos="2198"/>
        </w:tabs>
        <w:rPr>
          <w:rFonts w:asciiTheme="minorHAnsi" w:eastAsiaTheme="minorHAnsi" w:hAnsiTheme="minorHAnsi" w:cstheme="minorHAnsi"/>
          <w:b/>
          <w:sz w:val="22"/>
          <w:szCs w:val="22"/>
        </w:rPr>
      </w:pPr>
      <w:r w:rsidRPr="00BF751C">
        <w:rPr>
          <w:rFonts w:asciiTheme="minorHAnsi" w:eastAsiaTheme="minorHAnsi" w:hAnsiTheme="minorHAnsi" w:cstheme="minorHAnsi"/>
          <w:b/>
          <w:sz w:val="22"/>
          <w:szCs w:val="22"/>
        </w:rPr>
        <w:t>Appendix 2</w:t>
      </w:r>
    </w:p>
    <w:p w:rsidR="00B05ABD" w:rsidRPr="00177910" w:rsidRDefault="006E1160" w:rsidP="00BD1128">
      <w:pPr>
        <w:tabs>
          <w:tab w:val="left" w:pos="2198"/>
        </w:tabs>
        <w:rPr>
          <w:rFonts w:asciiTheme="minorHAnsi" w:eastAsiaTheme="minorHAnsi" w:hAnsiTheme="minorHAnsi" w:cstheme="minorHAnsi"/>
          <w:b/>
          <w:sz w:val="28"/>
          <w:szCs w:val="22"/>
        </w:rPr>
      </w:pPr>
      <w:r w:rsidRPr="00177910">
        <w:rPr>
          <w:rFonts w:asciiTheme="minorHAnsi" w:eastAsiaTheme="minorHAnsi" w:hAnsiTheme="minorHAnsi" w:cstheme="minorHAnsi"/>
          <w:b/>
          <w:sz w:val="28"/>
          <w:szCs w:val="22"/>
        </w:rPr>
        <w:t>Reading Viper Question Stems</w:t>
      </w:r>
      <w:r w:rsidR="00B2797B">
        <w:rPr>
          <w:rFonts w:asciiTheme="minorHAnsi" w:eastAsiaTheme="minorHAnsi" w:hAnsiTheme="minorHAnsi" w:cstheme="minorHAnsi"/>
          <w:b/>
          <w:sz w:val="28"/>
          <w:szCs w:val="22"/>
        </w:rPr>
        <w:t xml:space="preserve"> (to support planning)</w:t>
      </w:r>
    </w:p>
    <w:p w:rsidR="006E1160" w:rsidRDefault="00177910" w:rsidP="00BD1128">
      <w:pPr>
        <w:tabs>
          <w:tab w:val="left" w:pos="2198"/>
        </w:tabs>
        <w:rPr>
          <w:noProof/>
          <w:lang w:eastAsia="en-GB"/>
        </w:rPr>
      </w:pPr>
      <w:r w:rsidRPr="00177910">
        <w:rPr>
          <w:rFonts w:asciiTheme="minorHAnsi" w:eastAsiaTheme="minorHAnsi" w:hAnsiTheme="minorHAnsi" w:cstheme="minorHAnsi"/>
          <w:b/>
          <w:noProof/>
          <w:sz w:val="22"/>
          <w:szCs w:val="22"/>
          <w:lang w:eastAsia="en-GB"/>
        </w:rPr>
        <w:drawing>
          <wp:anchor distT="0" distB="0" distL="114300" distR="114300" simplePos="0" relativeHeight="251659264" behindDoc="1" locked="0" layoutInCell="1" allowOverlap="1">
            <wp:simplePos x="0" y="0"/>
            <wp:positionH relativeFrom="column">
              <wp:posOffset>3315946</wp:posOffset>
            </wp:positionH>
            <wp:positionV relativeFrom="paragraph">
              <wp:posOffset>8255</wp:posOffset>
            </wp:positionV>
            <wp:extent cx="3050306" cy="2569579"/>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8865" b="25364"/>
                    <a:stretch/>
                  </pic:blipFill>
                  <pic:spPr bwMode="auto">
                    <a:xfrm>
                      <a:off x="0" y="0"/>
                      <a:ext cx="3050306" cy="2569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160">
        <w:rPr>
          <w:noProof/>
          <w:lang w:eastAsia="en-GB"/>
        </w:rPr>
        <w:drawing>
          <wp:inline distT="0" distB="0" distL="0" distR="0" wp14:anchorId="08FAAD48" wp14:editId="4E78FEAE">
            <wp:extent cx="3235935" cy="256958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773" b="28139"/>
                    <a:stretch/>
                  </pic:blipFill>
                  <pic:spPr bwMode="auto">
                    <a:xfrm>
                      <a:off x="0" y="0"/>
                      <a:ext cx="3261142" cy="2589596"/>
                    </a:xfrm>
                    <a:prstGeom prst="rect">
                      <a:avLst/>
                    </a:prstGeom>
                    <a:ln>
                      <a:noFill/>
                    </a:ln>
                    <a:extLst>
                      <a:ext uri="{53640926-AAD7-44D8-BBD7-CCE9431645EC}">
                        <a14:shadowObscured xmlns:a14="http://schemas.microsoft.com/office/drawing/2010/main"/>
                      </a:ext>
                    </a:extLst>
                  </pic:spPr>
                </pic:pic>
              </a:graphicData>
            </a:graphic>
          </wp:inline>
        </w:drawing>
      </w:r>
      <w:r w:rsidR="006E1160" w:rsidRPr="006E1160">
        <w:rPr>
          <w:noProof/>
          <w:lang w:eastAsia="en-GB"/>
        </w:rPr>
        <w:t xml:space="preserve"> </w:t>
      </w:r>
    </w:p>
    <w:p w:rsidR="00B05ABD" w:rsidRDefault="00177910" w:rsidP="00BD1128">
      <w:pPr>
        <w:tabs>
          <w:tab w:val="left" w:pos="2198"/>
        </w:tabs>
      </w:pPr>
      <w:r>
        <w:rPr>
          <w:noProof/>
          <w:lang w:eastAsia="en-GB"/>
        </w:rPr>
        <w:drawing>
          <wp:anchor distT="0" distB="0" distL="114300" distR="114300" simplePos="0" relativeHeight="251663360" behindDoc="1" locked="0" layoutInCell="1" allowOverlap="1">
            <wp:simplePos x="0" y="0"/>
            <wp:positionH relativeFrom="column">
              <wp:posOffset>98385</wp:posOffset>
            </wp:positionH>
            <wp:positionV relativeFrom="paragraph">
              <wp:posOffset>168468</wp:posOffset>
            </wp:positionV>
            <wp:extent cx="3090440" cy="27301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7456" b="24264"/>
                    <a:stretch/>
                  </pic:blipFill>
                  <pic:spPr bwMode="auto">
                    <a:xfrm>
                      <a:off x="0" y="0"/>
                      <a:ext cx="3096559" cy="273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ABD" w:rsidRDefault="00177910" w:rsidP="00BD1128">
      <w:pPr>
        <w:tabs>
          <w:tab w:val="left" w:pos="2198"/>
        </w:tabs>
      </w:pPr>
      <w:r>
        <w:rPr>
          <w:noProof/>
          <w:lang w:eastAsia="en-GB"/>
        </w:rPr>
        <w:drawing>
          <wp:anchor distT="0" distB="0" distL="114300" distR="114300" simplePos="0" relativeHeight="251660288" behindDoc="1" locked="0" layoutInCell="1" allowOverlap="1">
            <wp:simplePos x="0" y="0"/>
            <wp:positionH relativeFrom="column">
              <wp:posOffset>3350870</wp:posOffset>
            </wp:positionH>
            <wp:positionV relativeFrom="paragraph">
              <wp:posOffset>16356</wp:posOffset>
            </wp:positionV>
            <wp:extent cx="3176937" cy="2685327"/>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87" t="19480" r="-2587" b="18009"/>
                    <a:stretch/>
                  </pic:blipFill>
                  <pic:spPr bwMode="auto">
                    <a:xfrm>
                      <a:off x="0" y="0"/>
                      <a:ext cx="3190798" cy="2697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ABD" w:rsidRDefault="00B05ABD" w:rsidP="00BD1128">
      <w:pPr>
        <w:tabs>
          <w:tab w:val="left" w:pos="2198"/>
        </w:tabs>
      </w:pPr>
    </w:p>
    <w:p w:rsidR="00B05ABD" w:rsidRDefault="00B05ABD" w:rsidP="00BD1128">
      <w:pPr>
        <w:tabs>
          <w:tab w:val="left" w:pos="2198"/>
        </w:tabs>
      </w:pPr>
    </w:p>
    <w:p w:rsidR="00B05ABD" w:rsidRDefault="00B05ABD" w:rsidP="00BD1128">
      <w:pPr>
        <w:tabs>
          <w:tab w:val="left" w:pos="2198"/>
        </w:tabs>
      </w:pPr>
    </w:p>
    <w:p w:rsidR="00B05ABD" w:rsidRDefault="00B05ABD" w:rsidP="00BD1128">
      <w:pPr>
        <w:tabs>
          <w:tab w:val="left" w:pos="2198"/>
        </w:tabs>
      </w:pPr>
    </w:p>
    <w:p w:rsidR="00083573" w:rsidRDefault="00177910" w:rsidP="00BD1128">
      <w:pPr>
        <w:tabs>
          <w:tab w:val="left" w:pos="2198"/>
        </w:tabs>
      </w:pPr>
      <w:r>
        <w:rPr>
          <w:noProof/>
          <w:lang w:eastAsia="en-GB"/>
        </w:rPr>
        <w:drawing>
          <wp:anchor distT="0" distB="0" distL="114300" distR="114300" simplePos="0" relativeHeight="251662336" behindDoc="1" locked="0" layoutInCell="1" allowOverlap="1">
            <wp:simplePos x="0" y="0"/>
            <wp:positionH relativeFrom="column">
              <wp:posOffset>3350871</wp:posOffset>
            </wp:positionH>
            <wp:positionV relativeFrom="paragraph">
              <wp:posOffset>2022788</wp:posOffset>
            </wp:positionV>
            <wp:extent cx="2997843" cy="2722942"/>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6836" b="23432"/>
                    <a:stretch/>
                  </pic:blipFill>
                  <pic:spPr bwMode="auto">
                    <a:xfrm>
                      <a:off x="0" y="0"/>
                      <a:ext cx="3003108" cy="2727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margin">
              <wp:posOffset>132715</wp:posOffset>
            </wp:positionH>
            <wp:positionV relativeFrom="paragraph">
              <wp:posOffset>1987606</wp:posOffset>
            </wp:positionV>
            <wp:extent cx="3090440" cy="275338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8006" b="23171"/>
                    <a:stretch/>
                  </pic:blipFill>
                  <pic:spPr bwMode="auto">
                    <a:xfrm>
                      <a:off x="0" y="0"/>
                      <a:ext cx="3090440" cy="2753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p w:rsidR="00083573" w:rsidRPr="00083573" w:rsidRDefault="00083573" w:rsidP="00083573"/>
    <w:sectPr w:rsidR="00083573" w:rsidRPr="00083573" w:rsidSect="006E1160">
      <w:headerReference w:type="even" r:id="rId16"/>
      <w:headerReference w:type="default" r:id="rId17"/>
      <w:footerReference w:type="even" r:id="rId18"/>
      <w:footerReference w:type="default" r:id="rId19"/>
      <w:headerReference w:type="first" r:id="rId20"/>
      <w:footerReference w:type="first" r:id="rId21"/>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97B" w:rsidRDefault="00B2797B" w:rsidP="005D4E81">
      <w:r>
        <w:separator/>
      </w:r>
    </w:p>
  </w:endnote>
  <w:endnote w:type="continuationSeparator" w:id="0">
    <w:p w:rsidR="00B2797B" w:rsidRDefault="00B2797B" w:rsidP="005D4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7B" w:rsidRDefault="00B279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018539"/>
      <w:docPartObj>
        <w:docPartGallery w:val="Page Numbers (Bottom of Page)"/>
        <w:docPartUnique/>
      </w:docPartObj>
    </w:sdtPr>
    <w:sdtEndPr>
      <w:rPr>
        <w:noProof/>
      </w:rPr>
    </w:sdtEndPr>
    <w:sdtContent>
      <w:p w:rsidR="00B2797B" w:rsidRDefault="00B2797B">
        <w:pPr>
          <w:pStyle w:val="Footer"/>
          <w:jc w:val="center"/>
        </w:pPr>
        <w:r>
          <w:fldChar w:fldCharType="begin"/>
        </w:r>
        <w:r>
          <w:instrText xml:space="preserve"> PAGE   \* MERGEFORMAT </w:instrText>
        </w:r>
        <w:r>
          <w:fldChar w:fldCharType="separate"/>
        </w:r>
        <w:r w:rsidR="00DC75F1">
          <w:rPr>
            <w:noProof/>
          </w:rPr>
          <w:t>6</w:t>
        </w:r>
        <w:r>
          <w:rPr>
            <w:noProof/>
          </w:rPr>
          <w:fldChar w:fldCharType="end"/>
        </w:r>
      </w:p>
    </w:sdtContent>
  </w:sdt>
  <w:p w:rsidR="00B2797B" w:rsidRDefault="00B279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7B" w:rsidRDefault="00B2797B" w:rsidP="00A3425A">
    <w:pPr>
      <w:pStyle w:val="Footer"/>
      <w:tabs>
        <w:tab w:val="clear" w:pos="4513"/>
        <w:tab w:val="clear" w:pos="9026"/>
        <w:tab w:val="left" w:pos="1945"/>
      </w:tabs>
      <w:jc w:val="right"/>
    </w:pPr>
    <w:r>
      <w:rPr>
        <w:noProof/>
        <w:lang w:eastAsia="en-GB"/>
      </w:rPr>
      <mc:AlternateContent>
        <mc:Choice Requires="wps">
          <w:drawing>
            <wp:anchor distT="0" distB="0" distL="114300" distR="114300" simplePos="0" relativeHeight="251666432" behindDoc="0" locked="0" layoutInCell="1" allowOverlap="1" wp14:anchorId="39B61DB9" wp14:editId="1A9F154E">
              <wp:simplePos x="0" y="0"/>
              <wp:positionH relativeFrom="column">
                <wp:posOffset>-159920</wp:posOffset>
              </wp:positionH>
              <wp:positionV relativeFrom="paragraph">
                <wp:posOffset>-477687</wp:posOffset>
              </wp:positionV>
              <wp:extent cx="3641558" cy="977766"/>
              <wp:effectExtent l="0" t="0" r="0" b="0"/>
              <wp:wrapNone/>
              <wp:docPr id="3" name="Text Box 3"/>
              <wp:cNvGraphicFramePr/>
              <a:graphic xmlns:a="http://schemas.openxmlformats.org/drawingml/2006/main">
                <a:graphicData uri="http://schemas.microsoft.com/office/word/2010/wordprocessingShape">
                  <wps:wsp>
                    <wps:cNvSpPr txBox="1"/>
                    <wps:spPr>
                      <a:xfrm>
                        <a:off x="0" y="0"/>
                        <a:ext cx="3641558" cy="977766"/>
                      </a:xfrm>
                      <a:prstGeom prst="rect">
                        <a:avLst/>
                      </a:prstGeom>
                      <a:solidFill>
                        <a:sysClr val="window" lastClr="FFFFFF"/>
                      </a:solidFill>
                      <a:ln w="6350">
                        <a:noFill/>
                      </a:ln>
                    </wps:spPr>
                    <wps:txbx>
                      <w:txbxContent>
                        <w:p w:rsidR="00B2797B" w:rsidRPr="00975840" w:rsidRDefault="00B2797B" w:rsidP="00DA38B7">
                          <w:pPr>
                            <w:rPr>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61DB9" id="_x0000_t202" coordsize="21600,21600" o:spt="202" path="m,l,21600r21600,l21600,xe">
              <v:stroke joinstyle="miter"/>
              <v:path gradientshapeok="t" o:connecttype="rect"/>
            </v:shapetype>
            <v:shape id="Text Box 3" o:spid="_x0000_s1026" type="#_x0000_t202" style="position:absolute;left:0;text-align:left;margin-left:-12.6pt;margin-top:-37.6pt;width:286.75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" fillcolor="window" stroked="f" strokeweight=".5pt">
              <v:textbox>
                <w:txbxContent>
                  <w:p w:rsidR="00B2797B" w:rsidRPr="00975840" w:rsidRDefault="00B2797B" w:rsidP="00DA38B7">
                    <w:pPr>
                      <w:rPr>
                        <w:b/>
                        <w:sz w:val="23"/>
                        <w:szCs w:val="23"/>
                      </w:rPr>
                    </w:pPr>
                  </w:p>
                </w:txbxContent>
              </v:textbox>
            </v:shape>
          </w:pict>
        </mc:Fallback>
      </mc:AlternateContent>
    </w:r>
    <w:r>
      <w:t>October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97B" w:rsidRDefault="00B2797B" w:rsidP="005D4E81">
      <w:r>
        <w:separator/>
      </w:r>
    </w:p>
  </w:footnote>
  <w:footnote w:type="continuationSeparator" w:id="0">
    <w:p w:rsidR="00B2797B" w:rsidRDefault="00B2797B" w:rsidP="005D4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7B" w:rsidRDefault="00B27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7B" w:rsidRDefault="00B279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7B" w:rsidRDefault="00B2797B">
    <w:pPr>
      <w:pStyle w:val="Header"/>
    </w:pPr>
    <w:r>
      <w:rPr>
        <w:rFonts w:ascii="Times New Roman" w:hAnsi="Times New Roman"/>
        <w:noProof/>
        <w:sz w:val="24"/>
        <w:szCs w:val="24"/>
        <w:lang w:eastAsia="en-GB"/>
      </w:rPr>
      <mc:AlternateContent>
        <mc:Choice Requires="wpg">
          <w:drawing>
            <wp:anchor distT="0" distB="0" distL="114300" distR="114300" simplePos="0" relativeHeight="251663360" behindDoc="0" locked="0" layoutInCell="1" allowOverlap="1" wp14:anchorId="5235D642" wp14:editId="766976B8">
              <wp:simplePos x="0" y="0"/>
              <wp:positionH relativeFrom="column">
                <wp:posOffset>-127601</wp:posOffset>
              </wp:positionH>
              <wp:positionV relativeFrom="paragraph">
                <wp:posOffset>-177031</wp:posOffset>
              </wp:positionV>
              <wp:extent cx="7420610" cy="1074821"/>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0610" cy="1074821"/>
                        <a:chOff x="1067923" y="1052597"/>
                        <a:chExt cx="74206" cy="11034"/>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23" y="1052597"/>
                          <a:ext cx="14448" cy="110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2441" y="1052780"/>
                          <a:ext cx="39688" cy="10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5DA5E26" id="Group 8" o:spid="_x0000_s1026" style="position:absolute;margin-left:-10.05pt;margin-top:-13.95pt;width:584.3pt;height:84.65pt;z-index:251663360" coordorigin="10679,10525" coordsize="74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79;top:10525;width:14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" fillcolor="#5b9bd5" strokecolor="black [0]" strokeweight="2pt">
                <v:imagedata r:id="rId3" o:title=""/>
                <v:shadow color="black [0]"/>
              </v:shape>
              <v:shape id="Picture 3" o:spid="_x0000_s1028" type="#_x0000_t75" style="position:absolute;left:11024;top:10527;width:39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" fillcolor="#5b9bd5" strokecolor="black [0]" strokeweight="2pt">
                <v:imagedata r:id="rId4" o:title=""/>
                <v:shadow color="black [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00F"/>
    <w:multiLevelType w:val="hybridMultilevel"/>
    <w:tmpl w:val="D5AA9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4A293F"/>
    <w:multiLevelType w:val="hybridMultilevel"/>
    <w:tmpl w:val="1B20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865F1"/>
    <w:multiLevelType w:val="hybridMultilevel"/>
    <w:tmpl w:val="1832A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70597"/>
    <w:multiLevelType w:val="hybridMultilevel"/>
    <w:tmpl w:val="574A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A4DDA"/>
    <w:multiLevelType w:val="hybridMultilevel"/>
    <w:tmpl w:val="6CB4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13C6D"/>
    <w:multiLevelType w:val="hybridMultilevel"/>
    <w:tmpl w:val="EACA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82F39"/>
    <w:multiLevelType w:val="hybridMultilevel"/>
    <w:tmpl w:val="D068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A2F40"/>
    <w:multiLevelType w:val="hybridMultilevel"/>
    <w:tmpl w:val="CD98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363F7"/>
    <w:multiLevelType w:val="hybridMultilevel"/>
    <w:tmpl w:val="961E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01D07"/>
    <w:multiLevelType w:val="hybridMultilevel"/>
    <w:tmpl w:val="9F7A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A2D4B"/>
    <w:multiLevelType w:val="hybridMultilevel"/>
    <w:tmpl w:val="A6405D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73170"/>
    <w:multiLevelType w:val="hybridMultilevel"/>
    <w:tmpl w:val="9CE0D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632BA2"/>
    <w:multiLevelType w:val="hybridMultilevel"/>
    <w:tmpl w:val="40FC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42DE1"/>
    <w:multiLevelType w:val="hybridMultilevel"/>
    <w:tmpl w:val="69008862"/>
    <w:lvl w:ilvl="0" w:tplc="CC5683BC">
      <w:start w:val="5"/>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B4208D"/>
    <w:multiLevelType w:val="hybridMultilevel"/>
    <w:tmpl w:val="DC5A0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6246C"/>
    <w:multiLevelType w:val="hybridMultilevel"/>
    <w:tmpl w:val="10E81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202052"/>
    <w:multiLevelType w:val="hybridMultilevel"/>
    <w:tmpl w:val="661E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10CD6"/>
    <w:multiLevelType w:val="hybridMultilevel"/>
    <w:tmpl w:val="406AA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C77DC1"/>
    <w:multiLevelType w:val="hybridMultilevel"/>
    <w:tmpl w:val="752C8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96E00"/>
    <w:multiLevelType w:val="hybridMultilevel"/>
    <w:tmpl w:val="923C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FD04FE"/>
    <w:multiLevelType w:val="hybridMultilevel"/>
    <w:tmpl w:val="B9B4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E70B8"/>
    <w:multiLevelType w:val="hybridMultilevel"/>
    <w:tmpl w:val="4B8A7A70"/>
    <w:lvl w:ilvl="0" w:tplc="78D0488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510A26B4"/>
    <w:multiLevelType w:val="hybridMultilevel"/>
    <w:tmpl w:val="4636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3702F"/>
    <w:multiLevelType w:val="hybridMultilevel"/>
    <w:tmpl w:val="19960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7081A"/>
    <w:multiLevelType w:val="hybridMultilevel"/>
    <w:tmpl w:val="1310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46C15"/>
    <w:multiLevelType w:val="hybridMultilevel"/>
    <w:tmpl w:val="67C8DA62"/>
    <w:lvl w:ilvl="0" w:tplc="A308F032">
      <w:start w:val="1"/>
      <w:numFmt w:val="bullet"/>
      <w:lvlText w:val="•"/>
      <w:lvlJc w:val="left"/>
      <w:pPr>
        <w:tabs>
          <w:tab w:val="num" w:pos="720"/>
        </w:tabs>
        <w:ind w:left="720" w:hanging="360"/>
      </w:pPr>
      <w:rPr>
        <w:rFonts w:ascii="Arial" w:hAnsi="Arial" w:hint="default"/>
      </w:rPr>
    </w:lvl>
    <w:lvl w:ilvl="1" w:tplc="3398BAF8" w:tentative="1">
      <w:start w:val="1"/>
      <w:numFmt w:val="bullet"/>
      <w:lvlText w:val="•"/>
      <w:lvlJc w:val="left"/>
      <w:pPr>
        <w:tabs>
          <w:tab w:val="num" w:pos="1440"/>
        </w:tabs>
        <w:ind w:left="1440" w:hanging="360"/>
      </w:pPr>
      <w:rPr>
        <w:rFonts w:ascii="Arial" w:hAnsi="Arial" w:hint="default"/>
      </w:rPr>
    </w:lvl>
    <w:lvl w:ilvl="2" w:tplc="2BEECA7E" w:tentative="1">
      <w:start w:val="1"/>
      <w:numFmt w:val="bullet"/>
      <w:lvlText w:val="•"/>
      <w:lvlJc w:val="left"/>
      <w:pPr>
        <w:tabs>
          <w:tab w:val="num" w:pos="2160"/>
        </w:tabs>
        <w:ind w:left="2160" w:hanging="360"/>
      </w:pPr>
      <w:rPr>
        <w:rFonts w:ascii="Arial" w:hAnsi="Arial" w:hint="default"/>
      </w:rPr>
    </w:lvl>
    <w:lvl w:ilvl="3" w:tplc="E8DC0392" w:tentative="1">
      <w:start w:val="1"/>
      <w:numFmt w:val="bullet"/>
      <w:lvlText w:val="•"/>
      <w:lvlJc w:val="left"/>
      <w:pPr>
        <w:tabs>
          <w:tab w:val="num" w:pos="2880"/>
        </w:tabs>
        <w:ind w:left="2880" w:hanging="360"/>
      </w:pPr>
      <w:rPr>
        <w:rFonts w:ascii="Arial" w:hAnsi="Arial" w:hint="default"/>
      </w:rPr>
    </w:lvl>
    <w:lvl w:ilvl="4" w:tplc="463E3A66" w:tentative="1">
      <w:start w:val="1"/>
      <w:numFmt w:val="bullet"/>
      <w:lvlText w:val="•"/>
      <w:lvlJc w:val="left"/>
      <w:pPr>
        <w:tabs>
          <w:tab w:val="num" w:pos="3600"/>
        </w:tabs>
        <w:ind w:left="3600" w:hanging="360"/>
      </w:pPr>
      <w:rPr>
        <w:rFonts w:ascii="Arial" w:hAnsi="Arial" w:hint="default"/>
      </w:rPr>
    </w:lvl>
    <w:lvl w:ilvl="5" w:tplc="EE2E1B66" w:tentative="1">
      <w:start w:val="1"/>
      <w:numFmt w:val="bullet"/>
      <w:lvlText w:val="•"/>
      <w:lvlJc w:val="left"/>
      <w:pPr>
        <w:tabs>
          <w:tab w:val="num" w:pos="4320"/>
        </w:tabs>
        <w:ind w:left="4320" w:hanging="360"/>
      </w:pPr>
      <w:rPr>
        <w:rFonts w:ascii="Arial" w:hAnsi="Arial" w:hint="default"/>
      </w:rPr>
    </w:lvl>
    <w:lvl w:ilvl="6" w:tplc="703890B6" w:tentative="1">
      <w:start w:val="1"/>
      <w:numFmt w:val="bullet"/>
      <w:lvlText w:val="•"/>
      <w:lvlJc w:val="left"/>
      <w:pPr>
        <w:tabs>
          <w:tab w:val="num" w:pos="5040"/>
        </w:tabs>
        <w:ind w:left="5040" w:hanging="360"/>
      </w:pPr>
      <w:rPr>
        <w:rFonts w:ascii="Arial" w:hAnsi="Arial" w:hint="default"/>
      </w:rPr>
    </w:lvl>
    <w:lvl w:ilvl="7" w:tplc="015A319A" w:tentative="1">
      <w:start w:val="1"/>
      <w:numFmt w:val="bullet"/>
      <w:lvlText w:val="•"/>
      <w:lvlJc w:val="left"/>
      <w:pPr>
        <w:tabs>
          <w:tab w:val="num" w:pos="5760"/>
        </w:tabs>
        <w:ind w:left="5760" w:hanging="360"/>
      </w:pPr>
      <w:rPr>
        <w:rFonts w:ascii="Arial" w:hAnsi="Arial" w:hint="default"/>
      </w:rPr>
    </w:lvl>
    <w:lvl w:ilvl="8" w:tplc="6C100D2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31290C"/>
    <w:multiLevelType w:val="hybridMultilevel"/>
    <w:tmpl w:val="DA76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794EF1"/>
    <w:multiLevelType w:val="hybridMultilevel"/>
    <w:tmpl w:val="A99E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5A0814"/>
    <w:multiLevelType w:val="hybridMultilevel"/>
    <w:tmpl w:val="1C36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FF3E8A"/>
    <w:multiLevelType w:val="hybridMultilevel"/>
    <w:tmpl w:val="4B8A7A70"/>
    <w:lvl w:ilvl="0" w:tplc="78D0488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6A0E6C89"/>
    <w:multiLevelType w:val="hybridMultilevel"/>
    <w:tmpl w:val="0F84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D4B81"/>
    <w:multiLevelType w:val="hybridMultilevel"/>
    <w:tmpl w:val="5F68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89162B"/>
    <w:multiLevelType w:val="hybridMultilevel"/>
    <w:tmpl w:val="60761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7F96C3E"/>
    <w:multiLevelType w:val="hybridMultilevel"/>
    <w:tmpl w:val="ADAE8BAE"/>
    <w:lvl w:ilvl="0" w:tplc="CC5683BC">
      <w:start w:val="5"/>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232776"/>
    <w:multiLevelType w:val="hybridMultilevel"/>
    <w:tmpl w:val="B04E2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437F27"/>
    <w:multiLevelType w:val="hybridMultilevel"/>
    <w:tmpl w:val="BB82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27B10"/>
    <w:multiLevelType w:val="hybridMultilevel"/>
    <w:tmpl w:val="F034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1"/>
  </w:num>
  <w:num w:numId="5">
    <w:abstractNumId w:val="17"/>
  </w:num>
  <w:num w:numId="6">
    <w:abstractNumId w:val="34"/>
  </w:num>
  <w:num w:numId="7">
    <w:abstractNumId w:val="32"/>
  </w:num>
  <w:num w:numId="8">
    <w:abstractNumId w:val="0"/>
  </w:num>
  <w:num w:numId="9">
    <w:abstractNumId w:val="24"/>
  </w:num>
  <w:num w:numId="10">
    <w:abstractNumId w:val="13"/>
  </w:num>
  <w:num w:numId="11">
    <w:abstractNumId w:val="33"/>
  </w:num>
  <w:num w:numId="12">
    <w:abstractNumId w:val="14"/>
  </w:num>
  <w:num w:numId="13">
    <w:abstractNumId w:val="27"/>
  </w:num>
  <w:num w:numId="14">
    <w:abstractNumId w:val="5"/>
  </w:num>
  <w:num w:numId="15">
    <w:abstractNumId w:val="36"/>
  </w:num>
  <w:num w:numId="16">
    <w:abstractNumId w:val="4"/>
  </w:num>
  <w:num w:numId="17">
    <w:abstractNumId w:val="30"/>
  </w:num>
  <w:num w:numId="18">
    <w:abstractNumId w:val="22"/>
  </w:num>
  <w:num w:numId="19">
    <w:abstractNumId w:val="6"/>
  </w:num>
  <w:num w:numId="20">
    <w:abstractNumId w:val="2"/>
  </w:num>
  <w:num w:numId="21">
    <w:abstractNumId w:val="35"/>
  </w:num>
  <w:num w:numId="22">
    <w:abstractNumId w:val="20"/>
  </w:num>
  <w:num w:numId="23">
    <w:abstractNumId w:val="12"/>
  </w:num>
  <w:num w:numId="24">
    <w:abstractNumId w:val="7"/>
  </w:num>
  <w:num w:numId="25">
    <w:abstractNumId w:val="3"/>
  </w:num>
  <w:num w:numId="26">
    <w:abstractNumId w:val="23"/>
  </w:num>
  <w:num w:numId="27">
    <w:abstractNumId w:val="8"/>
  </w:num>
  <w:num w:numId="28">
    <w:abstractNumId w:val="11"/>
  </w:num>
  <w:num w:numId="29">
    <w:abstractNumId w:val="28"/>
  </w:num>
  <w:num w:numId="30">
    <w:abstractNumId w:val="9"/>
  </w:num>
  <w:num w:numId="31">
    <w:abstractNumId w:val="1"/>
  </w:num>
  <w:num w:numId="32">
    <w:abstractNumId w:val="19"/>
  </w:num>
  <w:num w:numId="33">
    <w:abstractNumId w:val="26"/>
  </w:num>
  <w:num w:numId="34">
    <w:abstractNumId w:val="25"/>
  </w:num>
  <w:num w:numId="35">
    <w:abstractNumId w:val="16"/>
  </w:num>
  <w:num w:numId="36">
    <w:abstractNumId w:val="18"/>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CEA"/>
    <w:rsid w:val="000236E2"/>
    <w:rsid w:val="00026AD4"/>
    <w:rsid w:val="000337B9"/>
    <w:rsid w:val="00083573"/>
    <w:rsid w:val="00086B49"/>
    <w:rsid w:val="000A34CD"/>
    <w:rsid w:val="000B06B8"/>
    <w:rsid w:val="001017F1"/>
    <w:rsid w:val="00127EC0"/>
    <w:rsid w:val="00130ED7"/>
    <w:rsid w:val="001479DE"/>
    <w:rsid w:val="00167604"/>
    <w:rsid w:val="0017540D"/>
    <w:rsid w:val="0017642E"/>
    <w:rsid w:val="00177910"/>
    <w:rsid w:val="00181279"/>
    <w:rsid w:val="00196CE7"/>
    <w:rsid w:val="001A03F6"/>
    <w:rsid w:val="001A27F2"/>
    <w:rsid w:val="001A5323"/>
    <w:rsid w:val="001B3506"/>
    <w:rsid w:val="001B36EB"/>
    <w:rsid w:val="001C60D4"/>
    <w:rsid w:val="001E3069"/>
    <w:rsid w:val="001F616B"/>
    <w:rsid w:val="00220916"/>
    <w:rsid w:val="00222070"/>
    <w:rsid w:val="0022229D"/>
    <w:rsid w:val="00227705"/>
    <w:rsid w:val="00245ED7"/>
    <w:rsid w:val="002512C8"/>
    <w:rsid w:val="00261136"/>
    <w:rsid w:val="002B0965"/>
    <w:rsid w:val="002B0F0A"/>
    <w:rsid w:val="002D3546"/>
    <w:rsid w:val="002E41EC"/>
    <w:rsid w:val="00310E22"/>
    <w:rsid w:val="00317170"/>
    <w:rsid w:val="00333B97"/>
    <w:rsid w:val="003362DB"/>
    <w:rsid w:val="00336AAA"/>
    <w:rsid w:val="00337CFD"/>
    <w:rsid w:val="003549E7"/>
    <w:rsid w:val="003A7B21"/>
    <w:rsid w:val="003B268D"/>
    <w:rsid w:val="003E3DA4"/>
    <w:rsid w:val="00422DB2"/>
    <w:rsid w:val="004248C6"/>
    <w:rsid w:val="00444EFD"/>
    <w:rsid w:val="004948CC"/>
    <w:rsid w:val="00496120"/>
    <w:rsid w:val="004A21EB"/>
    <w:rsid w:val="004A5FC5"/>
    <w:rsid w:val="004B7429"/>
    <w:rsid w:val="004B79FF"/>
    <w:rsid w:val="0051582A"/>
    <w:rsid w:val="005206BD"/>
    <w:rsid w:val="00525998"/>
    <w:rsid w:val="00564BFA"/>
    <w:rsid w:val="005737B4"/>
    <w:rsid w:val="00585D40"/>
    <w:rsid w:val="005D4E81"/>
    <w:rsid w:val="00641D12"/>
    <w:rsid w:val="0065310F"/>
    <w:rsid w:val="006A5415"/>
    <w:rsid w:val="006B2447"/>
    <w:rsid w:val="006B4386"/>
    <w:rsid w:val="006E1160"/>
    <w:rsid w:val="006F3085"/>
    <w:rsid w:val="00705001"/>
    <w:rsid w:val="00731B6E"/>
    <w:rsid w:val="00771AA4"/>
    <w:rsid w:val="00794F3B"/>
    <w:rsid w:val="007C4805"/>
    <w:rsid w:val="007C5DDB"/>
    <w:rsid w:val="0080472A"/>
    <w:rsid w:val="0082254B"/>
    <w:rsid w:val="008240A7"/>
    <w:rsid w:val="00833573"/>
    <w:rsid w:val="00860D2D"/>
    <w:rsid w:val="00863115"/>
    <w:rsid w:val="008E1219"/>
    <w:rsid w:val="00934BF5"/>
    <w:rsid w:val="00934D38"/>
    <w:rsid w:val="00975840"/>
    <w:rsid w:val="0099098D"/>
    <w:rsid w:val="009B2C62"/>
    <w:rsid w:val="009E445E"/>
    <w:rsid w:val="009E7B37"/>
    <w:rsid w:val="00A17D8D"/>
    <w:rsid w:val="00A32302"/>
    <w:rsid w:val="00A3425A"/>
    <w:rsid w:val="00A7182F"/>
    <w:rsid w:val="00A84274"/>
    <w:rsid w:val="00A975CA"/>
    <w:rsid w:val="00AC2A5E"/>
    <w:rsid w:val="00AC65EC"/>
    <w:rsid w:val="00AD5139"/>
    <w:rsid w:val="00AD69AC"/>
    <w:rsid w:val="00AE0B5E"/>
    <w:rsid w:val="00B05ABD"/>
    <w:rsid w:val="00B254EC"/>
    <w:rsid w:val="00B2797B"/>
    <w:rsid w:val="00B340C9"/>
    <w:rsid w:val="00B3667F"/>
    <w:rsid w:val="00B53959"/>
    <w:rsid w:val="00B554AE"/>
    <w:rsid w:val="00B84152"/>
    <w:rsid w:val="00B92215"/>
    <w:rsid w:val="00B93C5B"/>
    <w:rsid w:val="00BB7AC5"/>
    <w:rsid w:val="00BD1128"/>
    <w:rsid w:val="00BD5C65"/>
    <w:rsid w:val="00BF751C"/>
    <w:rsid w:val="00C21535"/>
    <w:rsid w:val="00C50CA4"/>
    <w:rsid w:val="00C6585D"/>
    <w:rsid w:val="00CA05F6"/>
    <w:rsid w:val="00CB352C"/>
    <w:rsid w:val="00D027E6"/>
    <w:rsid w:val="00D07919"/>
    <w:rsid w:val="00D21527"/>
    <w:rsid w:val="00DA38B7"/>
    <w:rsid w:val="00DA4D81"/>
    <w:rsid w:val="00DC75F1"/>
    <w:rsid w:val="00DD1B3C"/>
    <w:rsid w:val="00DD4AF8"/>
    <w:rsid w:val="00DE159B"/>
    <w:rsid w:val="00DF28BF"/>
    <w:rsid w:val="00DF29AA"/>
    <w:rsid w:val="00E44592"/>
    <w:rsid w:val="00E77502"/>
    <w:rsid w:val="00EB1324"/>
    <w:rsid w:val="00EF744E"/>
    <w:rsid w:val="00F16D2A"/>
    <w:rsid w:val="00F4167A"/>
    <w:rsid w:val="00F949F0"/>
    <w:rsid w:val="00F96B35"/>
    <w:rsid w:val="00FE12E2"/>
    <w:rsid w:val="00FE3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1138E87"/>
  <w15:chartTrackingRefBased/>
  <w15:docId w15:val="{6D08C76E-B288-4D3E-B6D6-056FAA8D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B9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D4E8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D4E81"/>
  </w:style>
  <w:style w:type="paragraph" w:styleId="Footer">
    <w:name w:val="footer"/>
    <w:basedOn w:val="Normal"/>
    <w:link w:val="FooterChar"/>
    <w:uiPriority w:val="99"/>
    <w:unhideWhenUsed/>
    <w:rsid w:val="005D4E8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D4E81"/>
  </w:style>
  <w:style w:type="paragraph" w:styleId="BalloonText">
    <w:name w:val="Balloon Text"/>
    <w:basedOn w:val="Normal"/>
    <w:link w:val="BalloonTextChar"/>
    <w:uiPriority w:val="99"/>
    <w:semiHidden/>
    <w:unhideWhenUsed/>
    <w:rsid w:val="00771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AA4"/>
    <w:rPr>
      <w:rFonts w:ascii="Segoe UI" w:hAnsi="Segoe UI" w:cs="Segoe UI"/>
      <w:sz w:val="18"/>
      <w:szCs w:val="18"/>
    </w:rPr>
  </w:style>
  <w:style w:type="table" w:styleId="TableGrid">
    <w:name w:val="Table Grid"/>
    <w:basedOn w:val="TableNormal"/>
    <w:uiPriority w:val="39"/>
    <w:rsid w:val="00794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3506"/>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D027E6"/>
    <w:rPr>
      <w:b/>
      <w:bCs/>
    </w:rPr>
  </w:style>
  <w:style w:type="character" w:styleId="Hyperlink">
    <w:name w:val="Hyperlink"/>
    <w:basedOn w:val="DefaultParagraphFont"/>
    <w:uiPriority w:val="99"/>
    <w:unhideWhenUsed/>
    <w:rsid w:val="001A27F2"/>
    <w:rPr>
      <w:color w:val="0563C1" w:themeColor="hyperlink"/>
      <w:u w:val="single"/>
    </w:rPr>
  </w:style>
  <w:style w:type="paragraph" w:customStyle="1" w:styleId="Default">
    <w:name w:val="Default"/>
    <w:rsid w:val="00AD513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906973">
      <w:bodyDiv w:val="1"/>
      <w:marLeft w:val="0"/>
      <w:marRight w:val="0"/>
      <w:marTop w:val="0"/>
      <w:marBottom w:val="0"/>
      <w:divBdr>
        <w:top w:val="none" w:sz="0" w:space="0" w:color="auto"/>
        <w:left w:val="none" w:sz="0" w:space="0" w:color="auto"/>
        <w:bottom w:val="none" w:sz="0" w:space="0" w:color="auto"/>
        <w:right w:val="none" w:sz="0" w:space="0" w:color="auto"/>
      </w:divBdr>
    </w:div>
    <w:div w:id="900166632">
      <w:bodyDiv w:val="1"/>
      <w:marLeft w:val="0"/>
      <w:marRight w:val="0"/>
      <w:marTop w:val="0"/>
      <w:marBottom w:val="0"/>
      <w:divBdr>
        <w:top w:val="none" w:sz="0" w:space="0" w:color="auto"/>
        <w:left w:val="none" w:sz="0" w:space="0" w:color="auto"/>
        <w:bottom w:val="none" w:sz="0" w:space="0" w:color="auto"/>
        <w:right w:val="none" w:sz="0" w:space="0" w:color="auto"/>
      </w:divBdr>
      <w:divsChild>
        <w:div w:id="188882727">
          <w:marLeft w:val="360"/>
          <w:marRight w:val="0"/>
          <w:marTop w:val="200"/>
          <w:marBottom w:val="0"/>
          <w:divBdr>
            <w:top w:val="none" w:sz="0" w:space="0" w:color="auto"/>
            <w:left w:val="none" w:sz="0" w:space="0" w:color="auto"/>
            <w:bottom w:val="none" w:sz="0" w:space="0" w:color="auto"/>
            <w:right w:val="none" w:sz="0" w:space="0" w:color="auto"/>
          </w:divBdr>
        </w:div>
      </w:divsChild>
    </w:div>
    <w:div w:id="167294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G:\111STAFF%20-%20LOCKED\Curriculum\English\Key%20documents%20September%202023\Fluency\Concern%20within%20reading%20KS2%20flowchart.docx"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file:///G:\111STAFF%20-%20LOCKED\Curriculum\English\Key%20documents%20September%202023\Fluency\Teaching%20and%20Learning%20progression%20for%20reading%20fluency%20FS-Y6.docx"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2886</Words>
  <Characters>16452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Jepson</dc:creator>
  <cp:keywords/>
  <dc:description/>
  <cp:lastModifiedBy>Catherine Champney</cp:lastModifiedBy>
  <cp:revision>3</cp:revision>
  <cp:lastPrinted>2023-09-11T09:57:00Z</cp:lastPrinted>
  <dcterms:created xsi:type="dcterms:W3CDTF">2023-09-11T15:04:00Z</dcterms:created>
  <dcterms:modified xsi:type="dcterms:W3CDTF">2024-02-06T14:02:00Z</dcterms:modified>
</cp:coreProperties>
</file>